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6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="006909FE" w:rsidTr="003C1E55">
        <w:trPr>
          <w:cantSplit/>
          <w:trHeight w:val="1068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Default="006909FE" w:rsidP="00D9316C">
            <w:pPr>
              <w:widowControl w:val="0"/>
              <w:autoSpaceDE w:val="0"/>
              <w:autoSpaceDN w:val="0"/>
              <w:jc w:val="center"/>
              <w:textAlignment w:val="baseline"/>
              <w:rPr>
                <w:rFonts w:eastAsia="Arial Unicode MS" w:cs="Mangal"/>
                <w:kern w:val="3"/>
                <w:lang w:bidi="hi-IN"/>
              </w:rPr>
            </w:pPr>
            <w:r>
              <w:rPr>
                <w:rFonts w:eastAsia="Arial Unicode MS" w:cs="Mangal"/>
                <w:noProof/>
                <w:kern w:val="3"/>
              </w:rPr>
              <w:drawing>
                <wp:inline distT="0" distB="0" distL="0" distR="0" wp14:anchorId="33284DD3" wp14:editId="2C3E6A00">
                  <wp:extent cx="523875" cy="876300"/>
                  <wp:effectExtent l="0" t="0" r="9525" b="0"/>
                  <wp:docPr id="4" name="Рисунок 4" descr="Описание: Описание: Описание: Описание: Описание: Описание: Описание: Описание: Описание: Описание: Описание: demyansk B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Описание: Описание: Описание: Описание: Описание: Описание: Описание: Описание: Описание: demyansk B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Arial Unicode MS" w:cs="Mangal"/>
                <w:kern w:val="3"/>
                <w:lang w:bidi="hi-IN"/>
              </w:rPr>
              <w:t xml:space="preserve">                                                                           </w:t>
            </w:r>
          </w:p>
        </w:tc>
      </w:tr>
      <w:tr w:rsidR="006909FE" w:rsidTr="003C1E55">
        <w:trPr>
          <w:cantSplit/>
          <w:trHeight w:val="950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Pr="003D30F8" w:rsidRDefault="006909FE" w:rsidP="007C3FE2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Российская Федерация</w:t>
            </w:r>
          </w:p>
          <w:p w:rsidR="006909FE" w:rsidRPr="003D30F8" w:rsidRDefault="006909FE" w:rsidP="001C4526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Новгородская область</w:t>
            </w:r>
          </w:p>
          <w:p w:rsidR="00683E25" w:rsidRDefault="006909FE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  <w:r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  <w:t>АДМИНИСТРАЦИЯ ДЕМЯНСКОГО МУНИЦИПАЛЬНОГО РАЙОНА</w:t>
            </w:r>
          </w:p>
          <w:p w:rsidR="007C3FE2" w:rsidRPr="00683E25" w:rsidRDefault="007C3FE2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</w:p>
        </w:tc>
      </w:tr>
      <w:tr w:rsidR="006909FE" w:rsidTr="003C1E55">
        <w:trPr>
          <w:cantSplit/>
          <w:trHeight w:val="567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Default="006909FE" w:rsidP="00D9316C">
            <w:pPr>
              <w:widowControl w:val="0"/>
              <w:spacing w:line="480" w:lineRule="exact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</w:pPr>
            <w:r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  <w:t>ПОСТАНОВЛЕНИЕ</w:t>
            </w:r>
          </w:p>
          <w:p w:rsidR="006909FE" w:rsidRDefault="006909FE" w:rsidP="00D9316C">
            <w:pPr>
              <w:widowControl w:val="0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Cs w:val="28"/>
                <w:lang w:bidi="hi-IN"/>
              </w:rPr>
            </w:pPr>
          </w:p>
          <w:p w:rsidR="00117776" w:rsidRDefault="00C7332B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  <w:bookmarkStart w:id="0" w:name="дата"/>
            <w:bookmarkEnd w:id="0"/>
            <w:r>
              <w:rPr>
                <w:rFonts w:eastAsia="Arial Unicode MS" w:cs="Mangal"/>
                <w:kern w:val="3"/>
                <w:szCs w:val="28"/>
                <w:lang w:bidi="hi-IN"/>
              </w:rPr>
              <w:t>29.07.2022</w:t>
            </w:r>
            <w:r w:rsidR="00F65ACE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r w:rsidR="006909FE" w:rsidRPr="003D30F8">
              <w:rPr>
                <w:rFonts w:eastAsia="Arial Unicode MS" w:cs="Mangal"/>
                <w:kern w:val="3"/>
                <w:szCs w:val="28"/>
                <w:lang w:bidi="hi-IN"/>
              </w:rPr>
              <w:t>№</w:t>
            </w:r>
            <w:r w:rsidR="00915A14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bookmarkStart w:id="1" w:name="номер"/>
            <w:bookmarkEnd w:id="1"/>
            <w:r>
              <w:rPr>
                <w:rFonts w:eastAsia="Arial Unicode MS" w:cs="Mangal"/>
                <w:kern w:val="3"/>
                <w:szCs w:val="28"/>
                <w:lang w:bidi="hi-IN"/>
              </w:rPr>
              <w:t>760</w:t>
            </w:r>
          </w:p>
          <w:p w:rsidR="00357217" w:rsidRPr="003077F4" w:rsidRDefault="00357217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</w:p>
        </w:tc>
      </w:tr>
      <w:tr w:rsidR="006909FE" w:rsidTr="003C1E55">
        <w:trPr>
          <w:cantSplit/>
          <w:trHeight w:val="525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Pr="00714904" w:rsidRDefault="006909FE" w:rsidP="00714904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kern w:val="3"/>
                <w:szCs w:val="28"/>
                <w:lang w:bidi="hi-IN"/>
              </w:rPr>
              <w:t>р.п. Демянск</w:t>
            </w:r>
          </w:p>
        </w:tc>
      </w:tr>
      <w:tr w:rsidR="006909FE" w:rsidTr="003C1E55">
        <w:trPr>
          <w:cantSplit/>
          <w:trHeight w:val="124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5965" w:rsidRPr="002F7635" w:rsidRDefault="008072A8" w:rsidP="008072A8">
            <w:pPr>
              <w:pStyle w:val="a4"/>
              <w:numPr>
                <w:ilvl w:val="2"/>
                <w:numId w:val="4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  <w:r w:rsidRPr="008072A8">
              <w:rPr>
                <w:b/>
                <w:szCs w:val="28"/>
              </w:rPr>
              <w:t xml:space="preserve">Об использовании земель или земельного участка без их предоставления и установления сервитута  </w:t>
            </w:r>
          </w:p>
        </w:tc>
      </w:tr>
    </w:tbl>
    <w:p w:rsidR="00B74678" w:rsidRPr="00B519FB" w:rsidRDefault="00B74678" w:rsidP="009430E0">
      <w:pPr>
        <w:spacing w:line="360" w:lineRule="atLeast"/>
        <w:jc w:val="both"/>
        <w:rPr>
          <w:szCs w:val="28"/>
        </w:rPr>
      </w:pP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>В соответствии со статьями 39.33, 39.34 Земельного кодекса Российской Федерации, постановлением Правительства Российской Феде</w:t>
      </w:r>
      <w:r w:rsidR="00526264">
        <w:rPr>
          <w:szCs w:val="28"/>
          <w:lang w:eastAsia="zh-CN"/>
        </w:rPr>
        <w:t>рации от 27.11.2014 № 1244 (редакции</w:t>
      </w:r>
      <w:r w:rsidRPr="008072A8">
        <w:rPr>
          <w:szCs w:val="28"/>
          <w:lang w:eastAsia="zh-CN"/>
        </w:rPr>
        <w:t xml:space="preserve"> от 30.07.2020) «Об утверждении </w:t>
      </w:r>
      <w:proofErr w:type="gramStart"/>
      <w:r w:rsidRPr="008072A8">
        <w:rPr>
          <w:szCs w:val="28"/>
          <w:lang w:eastAsia="zh-CN"/>
        </w:rPr>
        <w:t>Правил выдачи разрешения на использование земель или земельного участка, находящихся в государственной или муниципальной собственности», постановлением Правительства Новгородской области от 13.04.2016 № 135 «Об утверждении Порядка и условий размещения объектов, виды которых установлены Правительством Российской Федерации,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сервитута, публичного сервитута на территории Новгородской области», постановлением Правительства Новгородской области от 05.08.2019 № 309 «О внесении изменений в постановление Правительства Новгородской области от 13.04.2016 № 135» и на основании заявления Федерального казенного учреждения «Управление автомобильной магистрали Ордена Ленина</w:t>
      </w:r>
      <w:r>
        <w:rPr>
          <w:szCs w:val="28"/>
          <w:lang w:eastAsia="zh-CN"/>
        </w:rPr>
        <w:t xml:space="preserve"> </w:t>
      </w:r>
      <w:r w:rsidRPr="008072A8">
        <w:rPr>
          <w:szCs w:val="28"/>
          <w:lang w:eastAsia="zh-CN"/>
        </w:rPr>
        <w:t>«Москва - Санкт-Петербург» Федерального дорожного агентства»</w:t>
      </w:r>
      <w:r>
        <w:rPr>
          <w:szCs w:val="28"/>
          <w:lang w:eastAsia="zh-CN"/>
        </w:rPr>
        <w:t xml:space="preserve"> (далее </w:t>
      </w:r>
      <w:r w:rsidRPr="008072A8">
        <w:rPr>
          <w:szCs w:val="28"/>
          <w:lang w:eastAsia="zh-CN"/>
        </w:rPr>
        <w:t xml:space="preserve">ФКУ </w:t>
      </w:r>
      <w:proofErr w:type="spellStart"/>
      <w:r w:rsidRPr="008072A8">
        <w:rPr>
          <w:szCs w:val="28"/>
          <w:lang w:eastAsia="zh-CN"/>
        </w:rPr>
        <w:t>Упрдор</w:t>
      </w:r>
      <w:proofErr w:type="spellEnd"/>
      <w:r w:rsidRPr="008072A8">
        <w:rPr>
          <w:szCs w:val="28"/>
          <w:lang w:eastAsia="zh-CN"/>
        </w:rPr>
        <w:t xml:space="preserve"> «Россия</w:t>
      </w:r>
      <w:proofErr w:type="gramEnd"/>
      <w:r w:rsidRPr="008072A8">
        <w:rPr>
          <w:szCs w:val="28"/>
          <w:lang w:eastAsia="zh-CN"/>
        </w:rPr>
        <w:t>») от 15.07.2022 № 18/11-3758, ОГРН 1026940509364, ИНН 6905005038, Администрация Демянского муниципального района</w:t>
      </w:r>
    </w:p>
    <w:p w:rsidR="008072A8" w:rsidRPr="008072A8" w:rsidRDefault="008072A8" w:rsidP="008072A8">
      <w:pPr>
        <w:suppressAutoHyphens/>
        <w:spacing w:line="360" w:lineRule="atLeast"/>
        <w:jc w:val="both"/>
        <w:rPr>
          <w:b/>
          <w:szCs w:val="28"/>
          <w:lang w:eastAsia="zh-CN"/>
        </w:rPr>
      </w:pPr>
      <w:r w:rsidRPr="008072A8">
        <w:rPr>
          <w:b/>
          <w:szCs w:val="28"/>
          <w:lang w:eastAsia="zh-CN"/>
        </w:rPr>
        <w:t xml:space="preserve">ПОСТАНОВЛЯЕТ: 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1. Разрешить ФКУ </w:t>
      </w:r>
      <w:proofErr w:type="spellStart"/>
      <w:r w:rsidRPr="008072A8">
        <w:rPr>
          <w:szCs w:val="28"/>
          <w:lang w:eastAsia="zh-CN"/>
        </w:rPr>
        <w:t>Упрдор</w:t>
      </w:r>
      <w:proofErr w:type="spellEnd"/>
      <w:r w:rsidRPr="008072A8">
        <w:rPr>
          <w:szCs w:val="28"/>
          <w:lang w:eastAsia="zh-CN"/>
        </w:rPr>
        <w:t xml:space="preserve"> «Россия» использование земель без предоставления и установления сервитута, общей площадью 4204 кв.м.,                           а именно: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gramStart"/>
      <w:r w:rsidRPr="008072A8">
        <w:rPr>
          <w:szCs w:val="28"/>
          <w:lang w:eastAsia="zh-CN"/>
        </w:rPr>
        <w:lastRenderedPageBreak/>
        <w:t>площадью 575 кв.м., расположенных в кадастровых кварталах 53:05:0170101 и 53:05:0170602;</w:t>
      </w:r>
      <w:proofErr w:type="gramEnd"/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площадью 3629 кв.м., </w:t>
      </w:r>
      <w:proofErr w:type="gramStart"/>
      <w:r w:rsidRPr="008072A8">
        <w:rPr>
          <w:szCs w:val="28"/>
          <w:lang w:eastAsia="zh-CN"/>
        </w:rPr>
        <w:t>расположенных</w:t>
      </w:r>
      <w:proofErr w:type="gramEnd"/>
      <w:r w:rsidRPr="008072A8">
        <w:rPr>
          <w:szCs w:val="28"/>
          <w:lang w:eastAsia="zh-CN"/>
        </w:rPr>
        <w:t xml:space="preserve"> в кадастровом квартале 53:05:0170101, </w:t>
      </w:r>
      <w:r w:rsidRPr="008072A8">
        <w:rPr>
          <w:rFonts w:cs="Courier New"/>
          <w:szCs w:val="28"/>
          <w:lang w:eastAsia="zh-CN"/>
        </w:rPr>
        <w:t xml:space="preserve">по адресу: </w:t>
      </w:r>
      <w:proofErr w:type="gramStart"/>
      <w:r w:rsidRPr="008072A8">
        <w:rPr>
          <w:rFonts w:cs="Courier New"/>
          <w:szCs w:val="28"/>
          <w:lang w:eastAsia="zh-CN"/>
        </w:rPr>
        <w:t xml:space="preserve">Российская Федерация, Новгородская область, Демянский муниципальный район, Ямникское сельское поселение, д. Чёрный Ручей, </w:t>
      </w:r>
      <w:r w:rsidRPr="008072A8">
        <w:rPr>
          <w:szCs w:val="28"/>
          <w:lang w:eastAsia="zh-CN"/>
        </w:rPr>
        <w:t>с</w:t>
      </w:r>
      <w:r w:rsidRPr="008072A8">
        <w:rPr>
          <w:rFonts w:cs="Courier New"/>
          <w:szCs w:val="28"/>
          <w:lang w:eastAsia="zh-CN"/>
        </w:rPr>
        <w:t xml:space="preserve">огласно прилагаемым схемам границ предполагаемых к использованию земель или части земельного участка на кадастровом плане территории, в целях проведения капитального ремонта моста через реку </w:t>
      </w:r>
      <w:proofErr w:type="spellStart"/>
      <w:r w:rsidRPr="008072A8">
        <w:rPr>
          <w:rFonts w:cs="Courier New"/>
          <w:szCs w:val="28"/>
          <w:lang w:eastAsia="zh-CN"/>
        </w:rPr>
        <w:t>Чернорученка</w:t>
      </w:r>
      <w:proofErr w:type="spellEnd"/>
      <w:r w:rsidRPr="008072A8">
        <w:rPr>
          <w:rFonts w:cs="Courier New"/>
          <w:szCs w:val="28"/>
          <w:lang w:eastAsia="zh-CN"/>
        </w:rPr>
        <w:t xml:space="preserve"> на км 47+327 автомобильной дороги А-122 Автомобильная дорога А-114 Устюжна – Крестцы – Яжелбицы - Великие Луки - Невель, Яжелбицы – Демянск – Старая Русса - Сольцы, Новгородская</w:t>
      </w:r>
      <w:proofErr w:type="gramEnd"/>
      <w:r w:rsidRPr="008072A8">
        <w:rPr>
          <w:rFonts w:cs="Courier New"/>
          <w:szCs w:val="28"/>
          <w:lang w:eastAsia="zh-CN"/>
        </w:rPr>
        <w:t xml:space="preserve"> область,                               </w:t>
      </w:r>
      <w:r w:rsidRPr="008072A8">
        <w:rPr>
          <w:szCs w:val="28"/>
          <w:lang w:eastAsia="zh-CN"/>
        </w:rPr>
        <w:t xml:space="preserve"> </w:t>
      </w:r>
      <w:r w:rsidRPr="008072A8">
        <w:rPr>
          <w:rFonts w:cs="Courier New"/>
          <w:szCs w:val="28"/>
          <w:lang w:eastAsia="zh-CN"/>
        </w:rPr>
        <w:t xml:space="preserve">сроком  на 14 месяцев, </w:t>
      </w:r>
      <w:r>
        <w:rPr>
          <w:rFonts w:cs="Courier New"/>
          <w:szCs w:val="28"/>
          <w:lang w:eastAsia="zh-CN"/>
        </w:rPr>
        <w:t xml:space="preserve">с </w:t>
      </w:r>
      <w:r w:rsidRPr="008072A8">
        <w:rPr>
          <w:rFonts w:cs="Courier New"/>
          <w:szCs w:val="28"/>
          <w:lang w:eastAsia="zh-CN"/>
        </w:rPr>
        <w:t xml:space="preserve">01 апреля 2023 года по 01 июня 2024 года. 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</w:rPr>
      </w:pPr>
      <w:r w:rsidRPr="008072A8">
        <w:rPr>
          <w:szCs w:val="28"/>
        </w:rPr>
        <w:t xml:space="preserve">2. В случае если использование вышеуказанных земель без предоставления и установления сервитута приведет к порче либо уничтожению плодородного слоя почвы в границах земель, </w:t>
      </w:r>
      <w:r w:rsidRPr="008072A8">
        <w:rPr>
          <w:szCs w:val="28"/>
          <w:lang w:eastAsia="zh-CN"/>
        </w:rPr>
        <w:t xml:space="preserve">ФКУ </w:t>
      </w:r>
      <w:proofErr w:type="spellStart"/>
      <w:r w:rsidRPr="008072A8">
        <w:rPr>
          <w:szCs w:val="28"/>
          <w:lang w:eastAsia="zh-CN"/>
        </w:rPr>
        <w:t>Упрдор</w:t>
      </w:r>
      <w:proofErr w:type="spellEnd"/>
      <w:r w:rsidRPr="008072A8">
        <w:rPr>
          <w:szCs w:val="28"/>
          <w:lang w:eastAsia="zh-CN"/>
        </w:rPr>
        <w:t xml:space="preserve"> «Россия» </w:t>
      </w:r>
      <w:r w:rsidRPr="008072A8">
        <w:rPr>
          <w:szCs w:val="28"/>
        </w:rPr>
        <w:t>обязано:</w:t>
      </w:r>
    </w:p>
    <w:p w:rsidR="008072A8" w:rsidRPr="008072A8" w:rsidRDefault="008072A8" w:rsidP="008072A8">
      <w:pPr>
        <w:autoSpaceDE w:val="0"/>
        <w:autoSpaceDN w:val="0"/>
        <w:adjustRightInd w:val="0"/>
        <w:spacing w:line="360" w:lineRule="atLeast"/>
        <w:ind w:firstLine="709"/>
        <w:jc w:val="both"/>
        <w:rPr>
          <w:szCs w:val="28"/>
        </w:rPr>
      </w:pPr>
      <w:r w:rsidRPr="008072A8">
        <w:rPr>
          <w:szCs w:val="28"/>
        </w:rPr>
        <w:t>привести земли в состояние, пригодное для его использования в соответствии с разрешенным использованием;</w:t>
      </w:r>
    </w:p>
    <w:p w:rsidR="008072A8" w:rsidRPr="008072A8" w:rsidRDefault="008072A8" w:rsidP="008072A8">
      <w:pPr>
        <w:autoSpaceDE w:val="0"/>
        <w:autoSpaceDN w:val="0"/>
        <w:adjustRightInd w:val="0"/>
        <w:spacing w:line="360" w:lineRule="atLeast"/>
        <w:ind w:firstLine="709"/>
        <w:jc w:val="both"/>
        <w:rPr>
          <w:szCs w:val="28"/>
        </w:rPr>
      </w:pPr>
      <w:r w:rsidRPr="008072A8">
        <w:rPr>
          <w:szCs w:val="28"/>
        </w:rPr>
        <w:t>выполнить необходимые работы по рекультивации земель.</w:t>
      </w:r>
    </w:p>
    <w:p w:rsidR="008072A8" w:rsidRPr="008072A8" w:rsidRDefault="008072A8" w:rsidP="008072A8">
      <w:pPr>
        <w:autoSpaceDE w:val="0"/>
        <w:autoSpaceDN w:val="0"/>
        <w:adjustRightInd w:val="0"/>
        <w:spacing w:line="360" w:lineRule="atLeast"/>
        <w:ind w:firstLine="709"/>
        <w:jc w:val="both"/>
        <w:rPr>
          <w:szCs w:val="28"/>
        </w:rPr>
      </w:pPr>
      <w:r w:rsidRPr="008072A8">
        <w:rPr>
          <w:szCs w:val="28"/>
          <w:lang w:eastAsia="zh-CN"/>
        </w:rPr>
        <w:t xml:space="preserve">3. </w:t>
      </w:r>
      <w:r w:rsidRPr="008072A8">
        <w:rPr>
          <w:szCs w:val="28"/>
        </w:rPr>
        <w:t xml:space="preserve">Действие решения об использовании земель без предоставления и установления сервитута досрочно прекращается постановлением Администрации Демянского муниципального района, со дня предоставления физическому или юридическому лицу. Постановление о прекращении использования земель направляется Администрацией района </w:t>
      </w:r>
      <w:r w:rsidRPr="008072A8">
        <w:rPr>
          <w:szCs w:val="28"/>
          <w:lang w:eastAsia="zh-CN"/>
        </w:rPr>
        <w:t xml:space="preserve">ФКУ </w:t>
      </w:r>
      <w:proofErr w:type="spellStart"/>
      <w:r w:rsidRPr="008072A8">
        <w:rPr>
          <w:szCs w:val="28"/>
          <w:lang w:eastAsia="zh-CN"/>
        </w:rPr>
        <w:t>Упрдор</w:t>
      </w:r>
      <w:proofErr w:type="spellEnd"/>
      <w:r w:rsidRPr="008072A8">
        <w:rPr>
          <w:szCs w:val="28"/>
          <w:lang w:eastAsia="zh-CN"/>
        </w:rPr>
        <w:t xml:space="preserve"> «Россия» </w:t>
      </w:r>
      <w:r w:rsidRPr="008072A8">
        <w:rPr>
          <w:szCs w:val="28"/>
        </w:rPr>
        <w:t>не позднее десяти рабочий дней со дня его принятия.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>4. Размер платы за размещение объектов на земельных участках, находящихся в государственной или муниципальной собственности, без предоставления земельных участков и установления сервитута, публичного сервитута рассчитывается как 5 процентов кадастровой стоимости земельного участка за каждый год срока действия решения об использовании земельного участка без его предоставления и установления сервитута, публичного сервитута.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>Размер платы за размещение объектов на землях, находящихся в государственной или муниципальной собственности, без их предоставления и установления сервитута, публичного сервитута определяется по формуле: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spellStart"/>
      <w:r w:rsidRPr="008072A8">
        <w:rPr>
          <w:szCs w:val="28"/>
          <w:lang w:eastAsia="zh-CN"/>
        </w:rPr>
        <w:t>Рп</w:t>
      </w:r>
      <w:proofErr w:type="spellEnd"/>
      <w:r w:rsidRPr="008072A8">
        <w:rPr>
          <w:szCs w:val="28"/>
          <w:lang w:eastAsia="zh-CN"/>
        </w:rPr>
        <w:t xml:space="preserve"> = УПКС x S / 100 x 5, где: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spellStart"/>
      <w:r w:rsidRPr="008072A8">
        <w:rPr>
          <w:szCs w:val="28"/>
          <w:lang w:eastAsia="zh-CN"/>
        </w:rPr>
        <w:t>Рп</w:t>
      </w:r>
      <w:proofErr w:type="spellEnd"/>
      <w:r w:rsidRPr="008072A8">
        <w:rPr>
          <w:szCs w:val="28"/>
          <w:lang w:eastAsia="zh-CN"/>
        </w:rPr>
        <w:t xml:space="preserve"> - размер платы за размещение объектов на землях, находящихся в государственной или муниципальной собственности, без их предоставления и установления сервитута, публичного сервитута (руб.);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gramStart"/>
      <w:r w:rsidRPr="008072A8">
        <w:rPr>
          <w:szCs w:val="28"/>
          <w:lang w:eastAsia="zh-CN"/>
        </w:rPr>
        <w:t xml:space="preserve">УПКС - средний уровень кадастровой стоимости одного квадратного метра земельных участков соответствующей категории и вида разрешенного </w:t>
      </w:r>
      <w:bookmarkStart w:id="2" w:name="_GoBack"/>
      <w:bookmarkEnd w:id="2"/>
      <w:r w:rsidRPr="008072A8">
        <w:rPr>
          <w:szCs w:val="28"/>
          <w:lang w:eastAsia="zh-CN"/>
        </w:rPr>
        <w:lastRenderedPageBreak/>
        <w:t>использования по муниципальному району, городскому округу Новгородской области, утвержденный постановлением Департамента имущественных отношений и государственных закупок Новгородской области от 01.08.2013 №3 «Об утверждении результатов государственной кадастровой оценки земель населенных пунктов» (в ред. постановления Департамента имущественных отношений и государственных закупок Новгородской области от 04.04.2017 № 6) в</w:t>
      </w:r>
      <w:proofErr w:type="gramEnd"/>
      <w:r w:rsidRPr="008072A8">
        <w:rPr>
          <w:szCs w:val="28"/>
          <w:lang w:eastAsia="zh-CN"/>
        </w:rPr>
        <w:t xml:space="preserve"> </w:t>
      </w:r>
      <w:proofErr w:type="gramStart"/>
      <w:r w:rsidRPr="008072A8">
        <w:rPr>
          <w:szCs w:val="28"/>
          <w:lang w:eastAsia="zh-CN"/>
        </w:rPr>
        <w:t>соответствии</w:t>
      </w:r>
      <w:proofErr w:type="gramEnd"/>
      <w:r w:rsidRPr="008072A8">
        <w:rPr>
          <w:szCs w:val="28"/>
          <w:lang w:eastAsia="zh-CN"/>
        </w:rPr>
        <w:t xml:space="preserve"> со статьей 66 Земельного кодекса Российской Федерации и (руб.);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>S – площадь земель (кв.м.).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>Ямникское сельское поселение: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spellStart"/>
      <w:r w:rsidRPr="008072A8">
        <w:rPr>
          <w:szCs w:val="28"/>
          <w:lang w:eastAsia="zh-CN"/>
        </w:rPr>
        <w:t>Рп</w:t>
      </w:r>
      <w:proofErr w:type="spellEnd"/>
      <w:r w:rsidRPr="008072A8">
        <w:rPr>
          <w:szCs w:val="28"/>
          <w:lang w:eastAsia="zh-CN"/>
        </w:rPr>
        <w:t xml:space="preserve"> = 98,74 руб./кв.м. х 4204 кв.м. / 100 х 5</w:t>
      </w:r>
      <w:r>
        <w:rPr>
          <w:szCs w:val="28"/>
          <w:lang w:eastAsia="zh-CN"/>
        </w:rPr>
        <w:t xml:space="preserve"> = </w:t>
      </w:r>
      <w:r w:rsidRPr="008072A8">
        <w:rPr>
          <w:szCs w:val="28"/>
          <w:lang w:eastAsia="zh-CN"/>
        </w:rPr>
        <w:t>20755,15 руб.,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>
        <w:rPr>
          <w:szCs w:val="28"/>
          <w:lang w:eastAsia="zh-CN"/>
        </w:rPr>
        <w:t xml:space="preserve">где 98,74 руб./кв.м. </w:t>
      </w:r>
      <w:r w:rsidRPr="008072A8">
        <w:rPr>
          <w:szCs w:val="28"/>
          <w:lang w:eastAsia="zh-CN"/>
        </w:rPr>
        <w:t>- УПКС - средний уровень кадастровой стоимости одного квадратного метра земельных участков соответствующей категории и вида разрешенного использования по Демянскому муниципальному району;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4204 кв.м. - </w:t>
      </w:r>
      <w:r w:rsidRPr="008072A8">
        <w:rPr>
          <w:szCs w:val="28"/>
          <w:lang w:val="en-US" w:eastAsia="zh-CN"/>
        </w:rPr>
        <w:t>S</w:t>
      </w:r>
      <w:r w:rsidRPr="008072A8">
        <w:rPr>
          <w:szCs w:val="28"/>
          <w:lang w:eastAsia="zh-CN"/>
        </w:rPr>
        <w:t xml:space="preserve"> - общая площадь земель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Расчет за период с 01.04.2023 по 31.12.2023 (274 </w:t>
      </w:r>
      <w:proofErr w:type="spellStart"/>
      <w:r w:rsidRPr="008072A8">
        <w:rPr>
          <w:szCs w:val="28"/>
          <w:lang w:eastAsia="zh-CN"/>
        </w:rPr>
        <w:t>дн</w:t>
      </w:r>
      <w:proofErr w:type="spellEnd"/>
      <w:r w:rsidRPr="008072A8">
        <w:rPr>
          <w:szCs w:val="28"/>
          <w:lang w:eastAsia="zh-CN"/>
        </w:rPr>
        <w:t xml:space="preserve">.) 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spellStart"/>
      <w:r w:rsidRPr="008072A8">
        <w:rPr>
          <w:szCs w:val="28"/>
          <w:lang w:eastAsia="zh-CN"/>
        </w:rPr>
        <w:t>Рп</w:t>
      </w:r>
      <w:proofErr w:type="spellEnd"/>
      <w:r w:rsidRPr="008072A8">
        <w:rPr>
          <w:szCs w:val="28"/>
          <w:lang w:eastAsia="zh-CN"/>
        </w:rPr>
        <w:t xml:space="preserve"> = 20755,15 руб. /</w:t>
      </w:r>
      <w:r>
        <w:rPr>
          <w:szCs w:val="28"/>
          <w:lang w:eastAsia="zh-CN"/>
        </w:rPr>
        <w:t xml:space="preserve"> 365 </w:t>
      </w:r>
      <w:proofErr w:type="spellStart"/>
      <w:r>
        <w:rPr>
          <w:szCs w:val="28"/>
          <w:lang w:eastAsia="zh-CN"/>
        </w:rPr>
        <w:t>дн</w:t>
      </w:r>
      <w:proofErr w:type="spellEnd"/>
      <w:r>
        <w:rPr>
          <w:szCs w:val="28"/>
          <w:lang w:eastAsia="zh-CN"/>
        </w:rPr>
        <w:t>.</w:t>
      </w:r>
      <w:r w:rsidRPr="008072A8">
        <w:rPr>
          <w:szCs w:val="28"/>
          <w:lang w:eastAsia="zh-CN"/>
        </w:rPr>
        <w:t xml:space="preserve"> х 274 </w:t>
      </w:r>
      <w:proofErr w:type="spellStart"/>
      <w:r w:rsidRPr="008072A8">
        <w:rPr>
          <w:szCs w:val="28"/>
          <w:lang w:eastAsia="zh-CN"/>
        </w:rPr>
        <w:t>дн</w:t>
      </w:r>
      <w:proofErr w:type="spellEnd"/>
      <w:r w:rsidRPr="008072A8">
        <w:rPr>
          <w:szCs w:val="28"/>
          <w:lang w:eastAsia="zh-CN"/>
        </w:rPr>
        <w:t>. = 15580,58 руб.                                                            (Пятнадцать тысяч пятьсот восемьдесят рублей 58 копеек).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Расчет за период с 01.01.2024 по 01.06.2024 (153 </w:t>
      </w:r>
      <w:proofErr w:type="spellStart"/>
      <w:r w:rsidRPr="008072A8">
        <w:rPr>
          <w:szCs w:val="28"/>
          <w:lang w:eastAsia="zh-CN"/>
        </w:rPr>
        <w:t>дн</w:t>
      </w:r>
      <w:proofErr w:type="spellEnd"/>
      <w:r w:rsidRPr="008072A8">
        <w:rPr>
          <w:szCs w:val="28"/>
          <w:lang w:eastAsia="zh-CN"/>
        </w:rPr>
        <w:t xml:space="preserve">.) 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proofErr w:type="spellStart"/>
      <w:r w:rsidRPr="008072A8">
        <w:rPr>
          <w:szCs w:val="28"/>
          <w:lang w:eastAsia="zh-CN"/>
        </w:rPr>
        <w:t>Рп</w:t>
      </w:r>
      <w:proofErr w:type="spellEnd"/>
      <w:r>
        <w:rPr>
          <w:szCs w:val="28"/>
          <w:lang w:eastAsia="zh-CN"/>
        </w:rPr>
        <w:t xml:space="preserve"> </w:t>
      </w:r>
      <w:r w:rsidRPr="008072A8">
        <w:rPr>
          <w:szCs w:val="28"/>
          <w:lang w:eastAsia="zh-CN"/>
        </w:rPr>
        <w:t>= 20755,15 руб. /</w:t>
      </w:r>
      <w:r>
        <w:rPr>
          <w:szCs w:val="28"/>
          <w:lang w:eastAsia="zh-CN"/>
        </w:rPr>
        <w:t xml:space="preserve"> 366 </w:t>
      </w:r>
      <w:proofErr w:type="spellStart"/>
      <w:r>
        <w:rPr>
          <w:szCs w:val="28"/>
          <w:lang w:eastAsia="zh-CN"/>
        </w:rPr>
        <w:t>дн</w:t>
      </w:r>
      <w:proofErr w:type="spellEnd"/>
      <w:r>
        <w:rPr>
          <w:szCs w:val="28"/>
          <w:lang w:eastAsia="zh-CN"/>
        </w:rPr>
        <w:t xml:space="preserve">. </w:t>
      </w:r>
      <w:r w:rsidRPr="008072A8">
        <w:rPr>
          <w:szCs w:val="28"/>
          <w:lang w:eastAsia="zh-CN"/>
        </w:rPr>
        <w:t xml:space="preserve">х 153 </w:t>
      </w:r>
      <w:proofErr w:type="spellStart"/>
      <w:r w:rsidRPr="008072A8">
        <w:rPr>
          <w:szCs w:val="28"/>
          <w:lang w:eastAsia="zh-CN"/>
        </w:rPr>
        <w:t>дн</w:t>
      </w:r>
      <w:proofErr w:type="spellEnd"/>
      <w:r w:rsidRPr="008072A8">
        <w:rPr>
          <w:szCs w:val="28"/>
          <w:lang w:eastAsia="zh-CN"/>
        </w:rPr>
        <w:t>. = 8676,33 руб.                                                            (Восемь тысяч шестьсот семьдесят шесть рублей 33 копейки).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Общая сумма платы за размещение объектов на земельных участках, находящихся в государственной или муниципальной собственности, без предоставления земельных участков и установления сервитута,  за период с 01.04.2023 года по 01.06.2024 года составляет 24256,91 руб. </w:t>
      </w:r>
    </w:p>
    <w:p w:rsidR="008072A8" w:rsidRPr="008072A8" w:rsidRDefault="008072A8" w:rsidP="008072A8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8072A8">
        <w:rPr>
          <w:szCs w:val="28"/>
          <w:lang w:eastAsia="zh-CN"/>
        </w:rPr>
        <w:t xml:space="preserve">5. </w:t>
      </w:r>
      <w:proofErr w:type="gramStart"/>
      <w:r w:rsidRPr="008072A8">
        <w:rPr>
          <w:szCs w:val="28"/>
          <w:lang w:eastAsia="zh-CN"/>
        </w:rPr>
        <w:t>Плата за размещение объектов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сервитута, публичного сервитута за первый год использования земель или земельных участков, находящихся в государственной или муниципальной собственности, вносится не позднее 30 дней со дня получения заявителем решения об использовании земель и земельных участков без их предоставления и установления сервитута</w:t>
      </w:r>
      <w:proofErr w:type="gramEnd"/>
      <w:r w:rsidRPr="008072A8">
        <w:rPr>
          <w:szCs w:val="28"/>
          <w:lang w:eastAsia="zh-CN"/>
        </w:rPr>
        <w:t>, публичного сервитута.</w:t>
      </w:r>
    </w:p>
    <w:p w:rsidR="008072A8" w:rsidRPr="008072A8" w:rsidRDefault="008072A8" w:rsidP="008072A8">
      <w:pPr>
        <w:suppressAutoHyphens/>
        <w:ind w:right="-2"/>
        <w:jc w:val="both"/>
        <w:rPr>
          <w:szCs w:val="28"/>
          <w:lang w:eastAsia="zh-CN"/>
        </w:rPr>
      </w:pPr>
    </w:p>
    <w:p w:rsidR="00BC64C3" w:rsidRPr="00BC64C3" w:rsidRDefault="00BC64C3" w:rsidP="00BC64C3">
      <w:pPr>
        <w:spacing w:line="360" w:lineRule="atLeast"/>
        <w:jc w:val="both"/>
        <w:rPr>
          <w:szCs w:val="28"/>
        </w:rPr>
      </w:pPr>
    </w:p>
    <w:p w:rsidR="00846D9D" w:rsidRDefault="00066EDE" w:rsidP="00ED28AF">
      <w:pPr>
        <w:spacing w:line="360" w:lineRule="atLeast"/>
        <w:jc w:val="both"/>
        <w:rPr>
          <w:b/>
          <w:szCs w:val="28"/>
        </w:rPr>
      </w:pPr>
      <w:r>
        <w:rPr>
          <w:b/>
          <w:szCs w:val="28"/>
        </w:rPr>
        <w:t>Глава района</w:t>
      </w:r>
      <w:r w:rsidR="00055965">
        <w:rPr>
          <w:b/>
          <w:szCs w:val="28"/>
        </w:rPr>
        <w:t xml:space="preserve"> </w:t>
      </w:r>
      <w:r w:rsidR="009430E0">
        <w:rPr>
          <w:b/>
          <w:szCs w:val="28"/>
        </w:rPr>
        <w:t>А.Н.</w:t>
      </w:r>
      <w:r w:rsidR="00B27397">
        <w:rPr>
          <w:b/>
          <w:szCs w:val="28"/>
        </w:rPr>
        <w:t xml:space="preserve"> </w:t>
      </w:r>
      <w:r w:rsidR="009430E0">
        <w:rPr>
          <w:b/>
          <w:szCs w:val="28"/>
        </w:rPr>
        <w:t>Сапогов</w:t>
      </w:r>
    </w:p>
    <w:p w:rsidR="005B189B" w:rsidRDefault="005B189B" w:rsidP="00D261D8">
      <w:pPr>
        <w:spacing w:before="120" w:line="240" w:lineRule="exact"/>
        <w:jc w:val="both"/>
        <w:rPr>
          <w:szCs w:val="28"/>
        </w:rPr>
      </w:pPr>
    </w:p>
    <w:p w:rsidR="00CA23A6" w:rsidRPr="005B189B" w:rsidRDefault="00CA23A6" w:rsidP="00D261D8">
      <w:pPr>
        <w:spacing w:before="120" w:line="240" w:lineRule="exact"/>
        <w:jc w:val="both"/>
        <w:rPr>
          <w:szCs w:val="28"/>
        </w:rPr>
      </w:pPr>
    </w:p>
    <w:p w:rsidR="008072A8" w:rsidRDefault="005B189B" w:rsidP="00D83AF5">
      <w:pPr>
        <w:spacing w:line="360" w:lineRule="atLeast"/>
        <w:jc w:val="both"/>
        <w:rPr>
          <w:b/>
          <w:szCs w:val="28"/>
        </w:rPr>
        <w:sectPr w:rsidR="008072A8" w:rsidSect="008072A8">
          <w:headerReference w:type="default" r:id="rId10"/>
          <w:headerReference w:type="first" r:id="rId11"/>
          <w:footerReference w:type="first" r:id="rId12"/>
          <w:pgSz w:w="11906" w:h="16838"/>
          <w:pgMar w:top="851" w:right="567" w:bottom="1134" w:left="1985" w:header="454" w:footer="709" w:gutter="0"/>
          <w:pgNumType w:start="1"/>
          <w:cols w:space="708"/>
          <w:titlePg/>
          <w:docGrid w:linePitch="381"/>
        </w:sectPr>
      </w:pPr>
      <w:r>
        <w:rPr>
          <w:b/>
          <w:szCs w:val="28"/>
        </w:rPr>
        <w:t xml:space="preserve">                         </w:t>
      </w:r>
      <w:r w:rsidR="008E5360">
        <w:rPr>
          <w:b/>
          <w:szCs w:val="28"/>
        </w:rPr>
        <w:t xml:space="preserve"> </w:t>
      </w:r>
      <w:r w:rsidR="00846D9D">
        <w:rPr>
          <w:b/>
          <w:szCs w:val="28"/>
        </w:rPr>
        <w:t xml:space="preserve">  </w:t>
      </w:r>
      <w:r w:rsidR="00E92011">
        <w:rPr>
          <w:b/>
          <w:szCs w:val="28"/>
        </w:rPr>
        <w:t xml:space="preserve"> </w:t>
      </w:r>
      <w:bookmarkStart w:id="3" w:name="штамп"/>
      <w:bookmarkEnd w:id="3"/>
      <w:r w:rsidR="00D80620">
        <w:rPr>
          <w:b/>
          <w:szCs w:val="28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6"/>
        <w:gridCol w:w="4394"/>
      </w:tblGrid>
      <w:tr w:rsidR="00975CF8" w:rsidTr="00526264">
        <w:tc>
          <w:tcPr>
            <w:tcW w:w="10456" w:type="dxa"/>
          </w:tcPr>
          <w:p w:rsidR="00975CF8" w:rsidRDefault="00526264" w:rsidP="004E1C80">
            <w:pPr>
              <w:spacing w:line="360" w:lineRule="atLeast"/>
              <w:jc w:val="both"/>
              <w:rPr>
                <w:szCs w:val="28"/>
              </w:rPr>
            </w:pPr>
            <w:r w:rsidRPr="00975CF8">
              <w:rPr>
                <w:noProof/>
                <w:sz w:val="22"/>
                <w:szCs w:val="22"/>
              </w:rPr>
              <w:lastRenderedPageBreak/>
              <w:drawing>
                <wp:anchor distT="0" distB="0" distL="0" distR="0" simplePos="0" relativeHeight="251659264" behindDoc="1" locked="0" layoutInCell="1" allowOverlap="1" wp14:anchorId="031C4F3F" wp14:editId="7018DDCE">
                  <wp:simplePos x="0" y="0"/>
                  <wp:positionH relativeFrom="page">
                    <wp:posOffset>2528968</wp:posOffset>
                  </wp:positionH>
                  <wp:positionV relativeFrom="page">
                    <wp:posOffset>-1147047</wp:posOffset>
                  </wp:positionV>
                  <wp:extent cx="4465476" cy="9305925"/>
                  <wp:effectExtent l="0" t="953" r="0" b="0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 rotWithShape="1">
                          <a:blip r:embed="rId13" cstate="print"/>
                          <a:srcRect l="7696" t="3693" r="2957" b="3315"/>
                          <a:stretch/>
                        </pic:blipFill>
                        <pic:spPr bwMode="auto">
                          <a:xfrm rot="5400000">
                            <a:off x="0" y="0"/>
                            <a:ext cx="4473007" cy="9321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94" w:type="dxa"/>
          </w:tcPr>
          <w:p w:rsidR="00975CF8" w:rsidRDefault="00975CF8" w:rsidP="004E1C80">
            <w:pPr>
              <w:spacing w:before="120" w:line="240" w:lineRule="atLeast"/>
              <w:jc w:val="center"/>
              <w:rPr>
                <w:szCs w:val="28"/>
              </w:rPr>
            </w:pPr>
            <w:r>
              <w:rPr>
                <w:szCs w:val="28"/>
              </w:rPr>
              <w:t>Приложение</w:t>
            </w:r>
          </w:p>
          <w:p w:rsidR="00975CF8" w:rsidRDefault="00975CF8" w:rsidP="004E1C80">
            <w:pPr>
              <w:spacing w:line="240" w:lineRule="exact"/>
              <w:rPr>
                <w:szCs w:val="28"/>
              </w:rPr>
            </w:pPr>
            <w:r>
              <w:rPr>
                <w:szCs w:val="28"/>
              </w:rPr>
              <w:t xml:space="preserve">к постановлению Администрации района от </w:t>
            </w:r>
            <w:bookmarkStart w:id="4" w:name="дата2"/>
            <w:bookmarkEnd w:id="4"/>
            <w:r w:rsidR="00C7332B">
              <w:rPr>
                <w:szCs w:val="28"/>
              </w:rPr>
              <w:t>29.07.2022</w:t>
            </w:r>
            <w:r>
              <w:rPr>
                <w:szCs w:val="28"/>
              </w:rPr>
              <w:t xml:space="preserve"> № </w:t>
            </w:r>
            <w:bookmarkStart w:id="5" w:name="номер2"/>
            <w:bookmarkEnd w:id="5"/>
            <w:r w:rsidR="00C7332B">
              <w:rPr>
                <w:szCs w:val="28"/>
              </w:rPr>
              <w:t>760</w:t>
            </w:r>
          </w:p>
        </w:tc>
      </w:tr>
    </w:tbl>
    <w:p w:rsidR="00975CF8" w:rsidRDefault="00975CF8" w:rsidP="00975CF8">
      <w:pPr>
        <w:spacing w:line="360" w:lineRule="atLeast"/>
        <w:jc w:val="both"/>
        <w:rPr>
          <w:szCs w:val="28"/>
        </w:rPr>
      </w:pPr>
    </w:p>
    <w:p w:rsidR="00975CF8" w:rsidRPr="003F3737" w:rsidRDefault="00975CF8" w:rsidP="00975CF8">
      <w:pPr>
        <w:spacing w:before="120" w:line="240" w:lineRule="exact"/>
        <w:jc w:val="center"/>
        <w:rPr>
          <w:b/>
          <w:szCs w:val="28"/>
        </w:rPr>
      </w:pPr>
      <w:r w:rsidRPr="003F3737">
        <w:rPr>
          <w:b/>
          <w:szCs w:val="28"/>
        </w:rPr>
        <w:t xml:space="preserve">Схема границ предполагаемых к использованию земель или части земельного участка </w:t>
      </w:r>
      <w:r w:rsidR="00526264">
        <w:rPr>
          <w:b/>
          <w:szCs w:val="28"/>
        </w:rPr>
        <w:t xml:space="preserve">                                                            </w:t>
      </w:r>
      <w:r w:rsidRPr="003F3737">
        <w:rPr>
          <w:b/>
          <w:szCs w:val="28"/>
        </w:rPr>
        <w:t>на кадастровом плане территории</w:t>
      </w: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</w:pPr>
    </w:p>
    <w:p w:rsidR="00DD0F05" w:rsidRDefault="00DD0F05" w:rsidP="00D83AF5">
      <w:pPr>
        <w:spacing w:line="360" w:lineRule="atLeast"/>
        <w:jc w:val="both"/>
        <w:rPr>
          <w:szCs w:val="28"/>
        </w:rPr>
        <w:sectPr w:rsidR="00DD0F05" w:rsidSect="00526264">
          <w:footerReference w:type="first" r:id="rId14"/>
          <w:pgSz w:w="16838" w:h="11906" w:orient="landscape"/>
          <w:pgMar w:top="1985" w:right="851" w:bottom="567" w:left="1134" w:header="454" w:footer="709" w:gutter="0"/>
          <w:pgNumType w:start="1"/>
          <w:cols w:space="708"/>
          <w:titlePg/>
          <w:docGrid w:linePitch="381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6"/>
        <w:gridCol w:w="4394"/>
      </w:tblGrid>
      <w:tr w:rsidR="00DF5F13" w:rsidTr="00526264">
        <w:tc>
          <w:tcPr>
            <w:tcW w:w="10456" w:type="dxa"/>
          </w:tcPr>
          <w:p w:rsidR="00DF5F13" w:rsidRDefault="00526264" w:rsidP="00785963">
            <w:pPr>
              <w:spacing w:line="360" w:lineRule="atLeast"/>
              <w:jc w:val="both"/>
              <w:rPr>
                <w:szCs w:val="28"/>
              </w:rPr>
            </w:pPr>
            <w:r w:rsidRPr="00DD0F05">
              <w:rPr>
                <w:noProof/>
                <w:sz w:val="22"/>
                <w:szCs w:val="22"/>
              </w:rPr>
              <w:lastRenderedPageBreak/>
              <w:drawing>
                <wp:anchor distT="0" distB="0" distL="0" distR="0" simplePos="0" relativeHeight="251661312" behindDoc="1" locked="0" layoutInCell="1" allowOverlap="1" wp14:anchorId="2AE49A96" wp14:editId="1F0B2B22">
                  <wp:simplePos x="0" y="0"/>
                  <wp:positionH relativeFrom="page">
                    <wp:posOffset>2535872</wp:posOffset>
                  </wp:positionH>
                  <wp:positionV relativeFrom="page">
                    <wp:posOffset>-874712</wp:posOffset>
                  </wp:positionV>
                  <wp:extent cx="4557758" cy="9274992"/>
                  <wp:effectExtent l="3493" t="0" r="0" b="0"/>
                  <wp:wrapNone/>
                  <wp:docPr id="2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 rotWithShape="1">
                          <a:blip r:embed="rId15" cstate="print"/>
                          <a:srcRect l="7697" t="4262" r="3086" b="2935"/>
                          <a:stretch/>
                        </pic:blipFill>
                        <pic:spPr bwMode="auto">
                          <a:xfrm rot="5400000">
                            <a:off x="0" y="0"/>
                            <a:ext cx="4557758" cy="92749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94" w:type="dxa"/>
          </w:tcPr>
          <w:p w:rsidR="00DF5F13" w:rsidRDefault="00DF5F13" w:rsidP="00785963">
            <w:pPr>
              <w:spacing w:before="120" w:line="240" w:lineRule="atLeast"/>
              <w:jc w:val="center"/>
              <w:rPr>
                <w:szCs w:val="28"/>
              </w:rPr>
            </w:pPr>
            <w:r>
              <w:rPr>
                <w:szCs w:val="28"/>
              </w:rPr>
              <w:t>Приложение</w:t>
            </w:r>
          </w:p>
          <w:p w:rsidR="00DF5F13" w:rsidRDefault="00DF5F13" w:rsidP="00785963">
            <w:pPr>
              <w:spacing w:line="240" w:lineRule="exact"/>
              <w:rPr>
                <w:szCs w:val="28"/>
              </w:rPr>
            </w:pPr>
            <w:r>
              <w:rPr>
                <w:szCs w:val="28"/>
              </w:rPr>
              <w:t xml:space="preserve">к постановлению Администрации района от </w:t>
            </w:r>
            <w:bookmarkStart w:id="6" w:name="дата3"/>
            <w:bookmarkEnd w:id="6"/>
            <w:r w:rsidR="00C7332B">
              <w:rPr>
                <w:szCs w:val="28"/>
              </w:rPr>
              <w:t>29.07.2022</w:t>
            </w:r>
            <w:r>
              <w:rPr>
                <w:szCs w:val="28"/>
              </w:rPr>
              <w:t xml:space="preserve"> № </w:t>
            </w:r>
            <w:bookmarkStart w:id="7" w:name="номер3"/>
            <w:bookmarkEnd w:id="7"/>
            <w:r w:rsidR="00C7332B">
              <w:rPr>
                <w:szCs w:val="28"/>
              </w:rPr>
              <w:t>760</w:t>
            </w:r>
          </w:p>
        </w:tc>
      </w:tr>
    </w:tbl>
    <w:p w:rsidR="00DF5F13" w:rsidRDefault="00DF5F13" w:rsidP="00DF5F13">
      <w:pPr>
        <w:spacing w:line="360" w:lineRule="atLeast"/>
        <w:jc w:val="both"/>
        <w:rPr>
          <w:szCs w:val="28"/>
        </w:rPr>
      </w:pPr>
    </w:p>
    <w:p w:rsidR="00DF5F13" w:rsidRDefault="00DF5F13" w:rsidP="00DF5F13">
      <w:pPr>
        <w:spacing w:before="120" w:line="240" w:lineRule="exact"/>
        <w:jc w:val="center"/>
        <w:rPr>
          <w:b/>
          <w:szCs w:val="28"/>
        </w:rPr>
      </w:pPr>
      <w:r w:rsidRPr="003F3737">
        <w:rPr>
          <w:b/>
          <w:szCs w:val="28"/>
        </w:rPr>
        <w:t xml:space="preserve">Схема границ предполагаемых к использованию земель или части земельного участка </w:t>
      </w:r>
      <w:r w:rsidR="00526264">
        <w:rPr>
          <w:b/>
          <w:szCs w:val="28"/>
        </w:rPr>
        <w:t xml:space="preserve">                                                                 </w:t>
      </w:r>
      <w:r w:rsidRPr="003F3737">
        <w:rPr>
          <w:b/>
          <w:szCs w:val="28"/>
        </w:rPr>
        <w:t>на кадастровом плане территории</w:t>
      </w:r>
    </w:p>
    <w:p w:rsidR="00DD0F05" w:rsidRPr="008072A8" w:rsidRDefault="00DD0F05" w:rsidP="00D83AF5">
      <w:pPr>
        <w:spacing w:line="360" w:lineRule="atLeast"/>
        <w:jc w:val="both"/>
        <w:rPr>
          <w:szCs w:val="28"/>
        </w:rPr>
      </w:pPr>
    </w:p>
    <w:sectPr w:rsidR="00DD0F05" w:rsidRPr="008072A8" w:rsidSect="00526264">
      <w:pgSz w:w="16838" w:h="11906" w:orient="landscape"/>
      <w:pgMar w:top="1985" w:right="851" w:bottom="567" w:left="1134" w:header="454" w:footer="709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0E7F" w:rsidRDefault="00D20E7F" w:rsidP="00A114BE">
      <w:r>
        <w:separator/>
      </w:r>
    </w:p>
  </w:endnote>
  <w:endnote w:type="continuationSeparator" w:id="0">
    <w:p w:rsidR="00D20E7F" w:rsidRDefault="00D20E7F" w:rsidP="00A114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0107" w:rsidRDefault="00F64E5B" w:rsidP="003C0107">
    <w:pPr>
      <w:pStyle w:val="ae"/>
    </w:pPr>
    <w:r>
      <w:t>кс</w:t>
    </w:r>
  </w:p>
  <w:p w:rsidR="00F64E5B" w:rsidRPr="003C0107" w:rsidRDefault="00C85D15" w:rsidP="003C0107">
    <w:pPr>
      <w:pStyle w:val="ae"/>
    </w:pPr>
    <w:r>
      <w:t>№ 1057</w:t>
    </w:r>
    <w:r w:rsidR="00F64E5B">
      <w:t>-п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F8" w:rsidRPr="00975CF8" w:rsidRDefault="00975CF8" w:rsidP="00975CF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0E7F" w:rsidRDefault="00D20E7F" w:rsidP="00A114BE">
      <w:r>
        <w:separator/>
      </w:r>
    </w:p>
  </w:footnote>
  <w:footnote w:type="continuationSeparator" w:id="0">
    <w:p w:rsidR="00D20E7F" w:rsidRDefault="00D20E7F" w:rsidP="00A114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8661090"/>
      <w:docPartObj>
        <w:docPartGallery w:val="Page Numbers (Top of Page)"/>
        <w:docPartUnique/>
      </w:docPartObj>
    </w:sdtPr>
    <w:sdtEndPr/>
    <w:sdtContent>
      <w:p w:rsidR="008072A8" w:rsidRDefault="008072A8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332B"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0107" w:rsidRDefault="003C0107">
    <w:pPr>
      <w:pStyle w:val="aff0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273"/>
        </w:tabs>
        <w:ind w:left="705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273"/>
        </w:tabs>
        <w:ind w:left="849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273"/>
        </w:tabs>
        <w:ind w:left="993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273"/>
        </w:tabs>
        <w:ind w:left="1137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273"/>
        </w:tabs>
        <w:ind w:left="1281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273"/>
        </w:tabs>
        <w:ind w:left="1425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273"/>
        </w:tabs>
        <w:ind w:left="1569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273"/>
        </w:tabs>
        <w:ind w:left="1713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273"/>
        </w:tabs>
        <w:ind w:left="1857" w:hanging="1584"/>
      </w:pPr>
    </w:lvl>
  </w:abstractNum>
  <w:abstractNum w:abstractNumId="1">
    <w:nsid w:val="00501D4E"/>
    <w:multiLevelType w:val="hybridMultilevel"/>
    <w:tmpl w:val="5BD0A700"/>
    <w:lvl w:ilvl="0" w:tplc="EFD8DE22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2">
    <w:nsid w:val="01E6745B"/>
    <w:multiLevelType w:val="hybridMultilevel"/>
    <w:tmpl w:val="1A9EA0FA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1EB5237"/>
    <w:multiLevelType w:val="multilevel"/>
    <w:tmpl w:val="75C2F6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14" w:hanging="2160"/>
      </w:pPr>
      <w:rPr>
        <w:rFonts w:hint="default"/>
      </w:rPr>
    </w:lvl>
  </w:abstractNum>
  <w:abstractNum w:abstractNumId="4">
    <w:nsid w:val="028961B2"/>
    <w:multiLevelType w:val="hybridMultilevel"/>
    <w:tmpl w:val="216EE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3370163"/>
    <w:multiLevelType w:val="hybridMultilevel"/>
    <w:tmpl w:val="9D28AF32"/>
    <w:lvl w:ilvl="0" w:tplc="AD982C16">
      <w:start w:val="1"/>
      <w:numFmt w:val="decimal"/>
      <w:lvlText w:val="%1."/>
      <w:lvlJc w:val="left"/>
      <w:pPr>
        <w:ind w:left="1341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61" w:hanging="360"/>
      </w:pPr>
    </w:lvl>
    <w:lvl w:ilvl="2" w:tplc="0419001B" w:tentative="1">
      <w:start w:val="1"/>
      <w:numFmt w:val="lowerRoman"/>
      <w:lvlText w:val="%3."/>
      <w:lvlJc w:val="right"/>
      <w:pPr>
        <w:ind w:left="2781" w:hanging="180"/>
      </w:pPr>
    </w:lvl>
    <w:lvl w:ilvl="3" w:tplc="0419000F" w:tentative="1">
      <w:start w:val="1"/>
      <w:numFmt w:val="decimal"/>
      <w:lvlText w:val="%4."/>
      <w:lvlJc w:val="left"/>
      <w:pPr>
        <w:ind w:left="3501" w:hanging="360"/>
      </w:pPr>
    </w:lvl>
    <w:lvl w:ilvl="4" w:tplc="04190019" w:tentative="1">
      <w:start w:val="1"/>
      <w:numFmt w:val="lowerLetter"/>
      <w:lvlText w:val="%5."/>
      <w:lvlJc w:val="left"/>
      <w:pPr>
        <w:ind w:left="4221" w:hanging="360"/>
      </w:pPr>
    </w:lvl>
    <w:lvl w:ilvl="5" w:tplc="0419001B" w:tentative="1">
      <w:start w:val="1"/>
      <w:numFmt w:val="lowerRoman"/>
      <w:lvlText w:val="%6."/>
      <w:lvlJc w:val="right"/>
      <w:pPr>
        <w:ind w:left="4941" w:hanging="180"/>
      </w:pPr>
    </w:lvl>
    <w:lvl w:ilvl="6" w:tplc="0419000F" w:tentative="1">
      <w:start w:val="1"/>
      <w:numFmt w:val="decimal"/>
      <w:lvlText w:val="%7."/>
      <w:lvlJc w:val="left"/>
      <w:pPr>
        <w:ind w:left="5661" w:hanging="360"/>
      </w:pPr>
    </w:lvl>
    <w:lvl w:ilvl="7" w:tplc="04190019" w:tentative="1">
      <w:start w:val="1"/>
      <w:numFmt w:val="lowerLetter"/>
      <w:lvlText w:val="%8."/>
      <w:lvlJc w:val="left"/>
      <w:pPr>
        <w:ind w:left="6381" w:hanging="360"/>
      </w:pPr>
    </w:lvl>
    <w:lvl w:ilvl="8" w:tplc="0419001B" w:tentative="1">
      <w:start w:val="1"/>
      <w:numFmt w:val="lowerRoman"/>
      <w:lvlText w:val="%9."/>
      <w:lvlJc w:val="right"/>
      <w:pPr>
        <w:ind w:left="7101" w:hanging="180"/>
      </w:pPr>
    </w:lvl>
  </w:abstractNum>
  <w:abstractNum w:abstractNumId="6">
    <w:nsid w:val="034B7371"/>
    <w:multiLevelType w:val="hybridMultilevel"/>
    <w:tmpl w:val="882681A6"/>
    <w:lvl w:ilvl="0" w:tplc="E0966B7A">
      <w:start w:val="1"/>
      <w:numFmt w:val="decimal"/>
      <w:lvlText w:val="%1.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7">
    <w:nsid w:val="055E15A0"/>
    <w:multiLevelType w:val="singleLevel"/>
    <w:tmpl w:val="9748467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8">
    <w:nsid w:val="156E5CFE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8AA697B"/>
    <w:multiLevelType w:val="hybridMultilevel"/>
    <w:tmpl w:val="F1389FD4"/>
    <w:lvl w:ilvl="0" w:tplc="FA4E4FAC">
      <w:start w:val="1"/>
      <w:numFmt w:val="decimal"/>
      <w:lvlText w:val="%1."/>
      <w:lvlJc w:val="left"/>
      <w:pPr>
        <w:tabs>
          <w:tab w:val="num" w:pos="1416"/>
        </w:tabs>
        <w:ind w:left="1416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190D3013"/>
    <w:multiLevelType w:val="hybridMultilevel"/>
    <w:tmpl w:val="FD74F40C"/>
    <w:lvl w:ilvl="0" w:tplc="17C425F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99C31B3"/>
    <w:multiLevelType w:val="hybridMultilevel"/>
    <w:tmpl w:val="D09A5E9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410E7F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3">
    <w:nsid w:val="225B46AC"/>
    <w:multiLevelType w:val="hybridMultilevel"/>
    <w:tmpl w:val="25C6890C"/>
    <w:lvl w:ilvl="0" w:tplc="4EC2F77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BAA6628"/>
    <w:multiLevelType w:val="hybridMultilevel"/>
    <w:tmpl w:val="45BE14D0"/>
    <w:lvl w:ilvl="0" w:tplc="AFB68C00">
      <w:start w:val="1"/>
      <w:numFmt w:val="decimal"/>
      <w:lvlText w:val="%1."/>
      <w:lvlJc w:val="left"/>
      <w:pPr>
        <w:ind w:left="1834" w:hanging="112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D137EFC"/>
    <w:multiLevelType w:val="multilevel"/>
    <w:tmpl w:val="6AF47170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6">
    <w:nsid w:val="30DF163D"/>
    <w:multiLevelType w:val="hybridMultilevel"/>
    <w:tmpl w:val="0DFE1268"/>
    <w:lvl w:ilvl="0" w:tplc="3EBCFDE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7">
    <w:nsid w:val="36B465E0"/>
    <w:multiLevelType w:val="hybridMultilevel"/>
    <w:tmpl w:val="B5A610D6"/>
    <w:lvl w:ilvl="0" w:tplc="5F689294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18">
    <w:nsid w:val="36BF7225"/>
    <w:multiLevelType w:val="hybridMultilevel"/>
    <w:tmpl w:val="077C89C8"/>
    <w:lvl w:ilvl="0" w:tplc="5C22D7E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B196687"/>
    <w:multiLevelType w:val="hybridMultilevel"/>
    <w:tmpl w:val="14BE2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455E5F"/>
    <w:multiLevelType w:val="hybridMultilevel"/>
    <w:tmpl w:val="E146B9D4"/>
    <w:lvl w:ilvl="0" w:tplc="8B3855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811C5"/>
    <w:multiLevelType w:val="hybridMultilevel"/>
    <w:tmpl w:val="B63A5F4E"/>
    <w:lvl w:ilvl="0" w:tplc="297CD896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2">
    <w:nsid w:val="472D4163"/>
    <w:multiLevelType w:val="hybridMultilevel"/>
    <w:tmpl w:val="0D8646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DB6090"/>
    <w:multiLevelType w:val="hybridMultilevel"/>
    <w:tmpl w:val="04989A7C"/>
    <w:lvl w:ilvl="0" w:tplc="2F88F5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F64163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3D4818"/>
    <w:multiLevelType w:val="hybridMultilevel"/>
    <w:tmpl w:val="0C323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6840E7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C82219D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9877B3"/>
    <w:multiLevelType w:val="hybridMultilevel"/>
    <w:tmpl w:val="F5960378"/>
    <w:lvl w:ilvl="0" w:tplc="119CE1D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72A1176"/>
    <w:multiLevelType w:val="multilevel"/>
    <w:tmpl w:val="BF6C36DC"/>
    <w:lvl w:ilvl="0">
      <w:start w:val="1"/>
      <w:numFmt w:val="decimal"/>
      <w:lvlText w:val="%1."/>
      <w:lvlJc w:val="left"/>
      <w:pPr>
        <w:ind w:left="1774" w:hanging="106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49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5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0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47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89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96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389" w:hanging="2160"/>
      </w:pPr>
      <w:rPr>
        <w:rFonts w:hint="default"/>
      </w:rPr>
    </w:lvl>
  </w:abstractNum>
  <w:abstractNum w:abstractNumId="30">
    <w:nsid w:val="688A3E41"/>
    <w:multiLevelType w:val="multilevel"/>
    <w:tmpl w:val="B30EC43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1">
    <w:nsid w:val="6B4F778B"/>
    <w:multiLevelType w:val="hybridMultilevel"/>
    <w:tmpl w:val="E180759C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D2B69C4"/>
    <w:multiLevelType w:val="hybridMultilevel"/>
    <w:tmpl w:val="1AE4006C"/>
    <w:lvl w:ilvl="0" w:tplc="72C697C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DB4530E"/>
    <w:multiLevelType w:val="hybridMultilevel"/>
    <w:tmpl w:val="7E32C530"/>
    <w:lvl w:ilvl="0" w:tplc="D1BE104C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024939"/>
    <w:multiLevelType w:val="hybridMultilevel"/>
    <w:tmpl w:val="3F6C82E6"/>
    <w:lvl w:ilvl="0" w:tplc="60D8A4F0">
      <w:start w:val="1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>
    <w:nsid w:val="722E11AC"/>
    <w:multiLevelType w:val="hybridMultilevel"/>
    <w:tmpl w:val="B73E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3A49F7"/>
    <w:multiLevelType w:val="hybridMultilevel"/>
    <w:tmpl w:val="46C439BA"/>
    <w:lvl w:ilvl="0" w:tplc="CB6C8D10">
      <w:start w:val="1"/>
      <w:numFmt w:val="decimal"/>
      <w:lvlText w:val="%1."/>
      <w:lvlJc w:val="left"/>
      <w:pPr>
        <w:ind w:left="252" w:hanging="360"/>
      </w:pPr>
    </w:lvl>
    <w:lvl w:ilvl="1" w:tplc="04190019">
      <w:start w:val="1"/>
      <w:numFmt w:val="lowerLetter"/>
      <w:lvlText w:val="%2."/>
      <w:lvlJc w:val="left"/>
      <w:pPr>
        <w:ind w:left="972" w:hanging="360"/>
      </w:pPr>
    </w:lvl>
    <w:lvl w:ilvl="2" w:tplc="0419001B">
      <w:start w:val="1"/>
      <w:numFmt w:val="lowerRoman"/>
      <w:lvlText w:val="%3."/>
      <w:lvlJc w:val="right"/>
      <w:pPr>
        <w:ind w:left="1692" w:hanging="180"/>
      </w:pPr>
    </w:lvl>
    <w:lvl w:ilvl="3" w:tplc="0419000F">
      <w:start w:val="1"/>
      <w:numFmt w:val="decimal"/>
      <w:lvlText w:val="%4."/>
      <w:lvlJc w:val="left"/>
      <w:pPr>
        <w:ind w:left="2412" w:hanging="360"/>
      </w:pPr>
    </w:lvl>
    <w:lvl w:ilvl="4" w:tplc="04190019">
      <w:start w:val="1"/>
      <w:numFmt w:val="lowerLetter"/>
      <w:lvlText w:val="%5."/>
      <w:lvlJc w:val="left"/>
      <w:pPr>
        <w:ind w:left="3132" w:hanging="360"/>
      </w:pPr>
    </w:lvl>
    <w:lvl w:ilvl="5" w:tplc="0419001B">
      <w:start w:val="1"/>
      <w:numFmt w:val="lowerRoman"/>
      <w:lvlText w:val="%6."/>
      <w:lvlJc w:val="right"/>
      <w:pPr>
        <w:ind w:left="3852" w:hanging="180"/>
      </w:pPr>
    </w:lvl>
    <w:lvl w:ilvl="6" w:tplc="0419000F">
      <w:start w:val="1"/>
      <w:numFmt w:val="decimal"/>
      <w:lvlText w:val="%7."/>
      <w:lvlJc w:val="left"/>
      <w:pPr>
        <w:ind w:left="4572" w:hanging="360"/>
      </w:pPr>
    </w:lvl>
    <w:lvl w:ilvl="7" w:tplc="04190019">
      <w:start w:val="1"/>
      <w:numFmt w:val="lowerLetter"/>
      <w:lvlText w:val="%8."/>
      <w:lvlJc w:val="left"/>
      <w:pPr>
        <w:ind w:left="5292" w:hanging="360"/>
      </w:pPr>
    </w:lvl>
    <w:lvl w:ilvl="8" w:tplc="0419001B">
      <w:start w:val="1"/>
      <w:numFmt w:val="lowerRoman"/>
      <w:lvlText w:val="%9."/>
      <w:lvlJc w:val="right"/>
      <w:pPr>
        <w:ind w:left="6012" w:hanging="180"/>
      </w:pPr>
    </w:lvl>
  </w:abstractNum>
  <w:abstractNum w:abstractNumId="37">
    <w:nsid w:val="74581FE6"/>
    <w:multiLevelType w:val="hybridMultilevel"/>
    <w:tmpl w:val="95C2B7EC"/>
    <w:lvl w:ilvl="0" w:tplc="E39A19D6">
      <w:start w:val="1"/>
      <w:numFmt w:val="decimal"/>
      <w:lvlText w:val="%1."/>
      <w:lvlJc w:val="left"/>
      <w:pPr>
        <w:ind w:left="562" w:hanging="4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pStyle w:val="4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8">
    <w:nsid w:val="785940E4"/>
    <w:multiLevelType w:val="hybridMultilevel"/>
    <w:tmpl w:val="82E61132"/>
    <w:lvl w:ilvl="0" w:tplc="5FCC958C">
      <w:start w:val="1"/>
      <w:numFmt w:val="decimal"/>
      <w:lvlText w:val="%1."/>
      <w:lvlJc w:val="left"/>
      <w:pPr>
        <w:tabs>
          <w:tab w:val="num" w:pos="3900"/>
        </w:tabs>
        <w:ind w:left="3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620"/>
        </w:tabs>
        <w:ind w:left="4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5340"/>
        </w:tabs>
        <w:ind w:left="5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060"/>
        </w:tabs>
        <w:ind w:left="6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780"/>
        </w:tabs>
        <w:ind w:left="6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7500"/>
        </w:tabs>
        <w:ind w:left="7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8220"/>
        </w:tabs>
        <w:ind w:left="8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940"/>
        </w:tabs>
        <w:ind w:left="8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9660"/>
        </w:tabs>
        <w:ind w:left="9660" w:hanging="180"/>
      </w:pPr>
    </w:lvl>
  </w:abstractNum>
  <w:abstractNum w:abstractNumId="39">
    <w:nsid w:val="78663BF7"/>
    <w:multiLevelType w:val="hybridMultilevel"/>
    <w:tmpl w:val="39980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AE6CE8"/>
    <w:multiLevelType w:val="hybridMultilevel"/>
    <w:tmpl w:val="7DBE4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4"/>
  </w:num>
  <w:num w:numId="3">
    <w:abstractNumId w:val="5"/>
  </w:num>
  <w:num w:numId="4">
    <w:abstractNumId w:val="0"/>
  </w:num>
  <w:num w:numId="5">
    <w:abstractNumId w:val="9"/>
  </w:num>
  <w:num w:numId="6">
    <w:abstractNumId w:val="18"/>
  </w:num>
  <w:num w:numId="7">
    <w:abstractNumId w:val="39"/>
  </w:num>
  <w:num w:numId="8">
    <w:abstractNumId w:val="38"/>
  </w:num>
  <w:num w:numId="9">
    <w:abstractNumId w:val="22"/>
  </w:num>
  <w:num w:numId="10">
    <w:abstractNumId w:val="26"/>
  </w:num>
  <w:num w:numId="11">
    <w:abstractNumId w:val="12"/>
  </w:num>
  <w:num w:numId="12">
    <w:abstractNumId w:val="19"/>
  </w:num>
  <w:num w:numId="13">
    <w:abstractNumId w:val="24"/>
  </w:num>
  <w:num w:numId="14">
    <w:abstractNumId w:val="8"/>
  </w:num>
  <w:num w:numId="15">
    <w:abstractNumId w:val="4"/>
  </w:num>
  <w:num w:numId="16">
    <w:abstractNumId w:val="35"/>
  </w:num>
  <w:num w:numId="17">
    <w:abstractNumId w:val="27"/>
  </w:num>
  <w:num w:numId="18">
    <w:abstractNumId w:val="11"/>
  </w:num>
  <w:num w:numId="19">
    <w:abstractNumId w:val="40"/>
  </w:num>
  <w:num w:numId="20">
    <w:abstractNumId w:val="21"/>
  </w:num>
  <w:num w:numId="21">
    <w:abstractNumId w:val="23"/>
  </w:num>
  <w:num w:numId="22">
    <w:abstractNumId w:val="30"/>
  </w:num>
  <w:num w:numId="23">
    <w:abstractNumId w:val="29"/>
  </w:num>
  <w:num w:numId="24">
    <w:abstractNumId w:val="31"/>
  </w:num>
  <w:num w:numId="25">
    <w:abstractNumId w:val="2"/>
  </w:num>
  <w:num w:numId="26">
    <w:abstractNumId w:val="3"/>
  </w:num>
  <w:num w:numId="27">
    <w:abstractNumId w:val="15"/>
  </w:num>
  <w:num w:numId="28">
    <w:abstractNumId w:val="7"/>
    <w:lvlOverride w:ilvl="0">
      <w:startOverride w:val="1"/>
    </w:lvlOverride>
  </w:num>
  <w:num w:numId="29">
    <w:abstractNumId w:val="6"/>
  </w:num>
  <w:num w:numId="30">
    <w:abstractNumId w:val="34"/>
  </w:num>
  <w:num w:numId="31">
    <w:abstractNumId w:val="16"/>
  </w:num>
  <w:num w:numId="32">
    <w:abstractNumId w:val="25"/>
  </w:num>
  <w:num w:numId="33">
    <w:abstractNumId w:val="32"/>
  </w:num>
  <w:num w:numId="34">
    <w:abstractNumId w:val="20"/>
  </w:num>
  <w:num w:numId="35">
    <w:abstractNumId w:val="28"/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4819"/>
    <w:rsid w:val="0000003A"/>
    <w:rsid w:val="00001CFF"/>
    <w:rsid w:val="00001ECF"/>
    <w:rsid w:val="00001F1C"/>
    <w:rsid w:val="000022EF"/>
    <w:rsid w:val="000034E5"/>
    <w:rsid w:val="00003A17"/>
    <w:rsid w:val="00004F42"/>
    <w:rsid w:val="00007A9A"/>
    <w:rsid w:val="00010FE2"/>
    <w:rsid w:val="000122B2"/>
    <w:rsid w:val="00012F0C"/>
    <w:rsid w:val="0001349F"/>
    <w:rsid w:val="00014E9A"/>
    <w:rsid w:val="00014F7C"/>
    <w:rsid w:val="00017B0E"/>
    <w:rsid w:val="0002471D"/>
    <w:rsid w:val="000273F6"/>
    <w:rsid w:val="00030FC8"/>
    <w:rsid w:val="00031621"/>
    <w:rsid w:val="00031695"/>
    <w:rsid w:val="00033785"/>
    <w:rsid w:val="00035B4A"/>
    <w:rsid w:val="00036265"/>
    <w:rsid w:val="000432D7"/>
    <w:rsid w:val="00044B6B"/>
    <w:rsid w:val="00046480"/>
    <w:rsid w:val="00050215"/>
    <w:rsid w:val="00055965"/>
    <w:rsid w:val="000561D0"/>
    <w:rsid w:val="00056EE5"/>
    <w:rsid w:val="00060056"/>
    <w:rsid w:val="00060841"/>
    <w:rsid w:val="000619CD"/>
    <w:rsid w:val="00063C30"/>
    <w:rsid w:val="00065639"/>
    <w:rsid w:val="00066EDE"/>
    <w:rsid w:val="000673CC"/>
    <w:rsid w:val="00071F4A"/>
    <w:rsid w:val="00075A2C"/>
    <w:rsid w:val="000765E1"/>
    <w:rsid w:val="000779D1"/>
    <w:rsid w:val="00081148"/>
    <w:rsid w:val="000813D7"/>
    <w:rsid w:val="000845CC"/>
    <w:rsid w:val="00084DD5"/>
    <w:rsid w:val="0008506E"/>
    <w:rsid w:val="00086B77"/>
    <w:rsid w:val="0008765D"/>
    <w:rsid w:val="00087D2D"/>
    <w:rsid w:val="000900E7"/>
    <w:rsid w:val="00091099"/>
    <w:rsid w:val="00091AE3"/>
    <w:rsid w:val="0009373F"/>
    <w:rsid w:val="000A1289"/>
    <w:rsid w:val="000A3807"/>
    <w:rsid w:val="000A452C"/>
    <w:rsid w:val="000A50E7"/>
    <w:rsid w:val="000A542B"/>
    <w:rsid w:val="000A6339"/>
    <w:rsid w:val="000B0101"/>
    <w:rsid w:val="000B1293"/>
    <w:rsid w:val="000B1B03"/>
    <w:rsid w:val="000B3D57"/>
    <w:rsid w:val="000B4315"/>
    <w:rsid w:val="000B69A8"/>
    <w:rsid w:val="000C39E7"/>
    <w:rsid w:val="000C4590"/>
    <w:rsid w:val="000C50E3"/>
    <w:rsid w:val="000C5D22"/>
    <w:rsid w:val="000C6339"/>
    <w:rsid w:val="000D20F2"/>
    <w:rsid w:val="000D33B2"/>
    <w:rsid w:val="000D45A1"/>
    <w:rsid w:val="000D46F2"/>
    <w:rsid w:val="000D53B4"/>
    <w:rsid w:val="000D593F"/>
    <w:rsid w:val="000D6AEC"/>
    <w:rsid w:val="000D6CEF"/>
    <w:rsid w:val="000D7E8F"/>
    <w:rsid w:val="000E07E8"/>
    <w:rsid w:val="000E2591"/>
    <w:rsid w:val="000E3356"/>
    <w:rsid w:val="000E474D"/>
    <w:rsid w:val="000E56C1"/>
    <w:rsid w:val="000E63DE"/>
    <w:rsid w:val="000E664E"/>
    <w:rsid w:val="000E6AD8"/>
    <w:rsid w:val="000E73F3"/>
    <w:rsid w:val="000F0045"/>
    <w:rsid w:val="000F0067"/>
    <w:rsid w:val="000F1E5E"/>
    <w:rsid w:val="000F3304"/>
    <w:rsid w:val="000F7091"/>
    <w:rsid w:val="00100327"/>
    <w:rsid w:val="00100BF6"/>
    <w:rsid w:val="00102332"/>
    <w:rsid w:val="001026BB"/>
    <w:rsid w:val="00102EA4"/>
    <w:rsid w:val="00111C25"/>
    <w:rsid w:val="00113968"/>
    <w:rsid w:val="0011445F"/>
    <w:rsid w:val="001147B2"/>
    <w:rsid w:val="00117776"/>
    <w:rsid w:val="00122434"/>
    <w:rsid w:val="001229BA"/>
    <w:rsid w:val="00124445"/>
    <w:rsid w:val="0012731E"/>
    <w:rsid w:val="001311FC"/>
    <w:rsid w:val="00135629"/>
    <w:rsid w:val="001363C9"/>
    <w:rsid w:val="00137005"/>
    <w:rsid w:val="00137F00"/>
    <w:rsid w:val="00141ED3"/>
    <w:rsid w:val="00142809"/>
    <w:rsid w:val="00143AFF"/>
    <w:rsid w:val="00144506"/>
    <w:rsid w:val="00145693"/>
    <w:rsid w:val="00145752"/>
    <w:rsid w:val="00146E23"/>
    <w:rsid w:val="001500BC"/>
    <w:rsid w:val="001539A1"/>
    <w:rsid w:val="00154D99"/>
    <w:rsid w:val="00156149"/>
    <w:rsid w:val="001606E9"/>
    <w:rsid w:val="00163884"/>
    <w:rsid w:val="0017053A"/>
    <w:rsid w:val="00170A00"/>
    <w:rsid w:val="00171393"/>
    <w:rsid w:val="0017246B"/>
    <w:rsid w:val="00174D99"/>
    <w:rsid w:val="001761A6"/>
    <w:rsid w:val="001817E9"/>
    <w:rsid w:val="001843BA"/>
    <w:rsid w:val="00185606"/>
    <w:rsid w:val="0018774A"/>
    <w:rsid w:val="001903FA"/>
    <w:rsid w:val="00193A4D"/>
    <w:rsid w:val="00195294"/>
    <w:rsid w:val="0019761B"/>
    <w:rsid w:val="001A098C"/>
    <w:rsid w:val="001A48A7"/>
    <w:rsid w:val="001A4E39"/>
    <w:rsid w:val="001B07C9"/>
    <w:rsid w:val="001B1B29"/>
    <w:rsid w:val="001B4097"/>
    <w:rsid w:val="001B5FF1"/>
    <w:rsid w:val="001B63F8"/>
    <w:rsid w:val="001B64E7"/>
    <w:rsid w:val="001B7FFE"/>
    <w:rsid w:val="001C39C9"/>
    <w:rsid w:val="001C4526"/>
    <w:rsid w:val="001C7363"/>
    <w:rsid w:val="001D098E"/>
    <w:rsid w:val="001D1B1A"/>
    <w:rsid w:val="001D2A3A"/>
    <w:rsid w:val="001D5FE0"/>
    <w:rsid w:val="001D7BD6"/>
    <w:rsid w:val="001E0296"/>
    <w:rsid w:val="001E2455"/>
    <w:rsid w:val="001F07E1"/>
    <w:rsid w:val="001F19CA"/>
    <w:rsid w:val="001F259E"/>
    <w:rsid w:val="001F3CEF"/>
    <w:rsid w:val="001F7811"/>
    <w:rsid w:val="001F7D2D"/>
    <w:rsid w:val="001F7FD7"/>
    <w:rsid w:val="002006AB"/>
    <w:rsid w:val="00201A0E"/>
    <w:rsid w:val="00203AD8"/>
    <w:rsid w:val="00207142"/>
    <w:rsid w:val="002109FD"/>
    <w:rsid w:val="00211994"/>
    <w:rsid w:val="00212D43"/>
    <w:rsid w:val="00214CC0"/>
    <w:rsid w:val="0021577A"/>
    <w:rsid w:val="00216679"/>
    <w:rsid w:val="00217668"/>
    <w:rsid w:val="0021767D"/>
    <w:rsid w:val="00217D55"/>
    <w:rsid w:val="00221024"/>
    <w:rsid w:val="002221B2"/>
    <w:rsid w:val="002241AE"/>
    <w:rsid w:val="00224492"/>
    <w:rsid w:val="002244A2"/>
    <w:rsid w:val="002311C1"/>
    <w:rsid w:val="00231D9C"/>
    <w:rsid w:val="00232D0F"/>
    <w:rsid w:val="00233170"/>
    <w:rsid w:val="00234A0F"/>
    <w:rsid w:val="00235AC5"/>
    <w:rsid w:val="00237526"/>
    <w:rsid w:val="00237CDB"/>
    <w:rsid w:val="00242D3F"/>
    <w:rsid w:val="0024369D"/>
    <w:rsid w:val="0024387A"/>
    <w:rsid w:val="00243FE1"/>
    <w:rsid w:val="00244F2B"/>
    <w:rsid w:val="00246881"/>
    <w:rsid w:val="0024737F"/>
    <w:rsid w:val="0025007D"/>
    <w:rsid w:val="0025020B"/>
    <w:rsid w:val="00252368"/>
    <w:rsid w:val="00253038"/>
    <w:rsid w:val="00253A6E"/>
    <w:rsid w:val="00257334"/>
    <w:rsid w:val="002605D6"/>
    <w:rsid w:val="002607CB"/>
    <w:rsid w:val="00260855"/>
    <w:rsid w:val="0026095F"/>
    <w:rsid w:val="00261CBA"/>
    <w:rsid w:val="002629BF"/>
    <w:rsid w:val="00262F2C"/>
    <w:rsid w:val="00262FB4"/>
    <w:rsid w:val="002649C6"/>
    <w:rsid w:val="002652D8"/>
    <w:rsid w:val="00265700"/>
    <w:rsid w:val="0026694C"/>
    <w:rsid w:val="00267275"/>
    <w:rsid w:val="002676CA"/>
    <w:rsid w:val="00271B64"/>
    <w:rsid w:val="00274483"/>
    <w:rsid w:val="00276BEC"/>
    <w:rsid w:val="00276D64"/>
    <w:rsid w:val="002801C9"/>
    <w:rsid w:val="002831CB"/>
    <w:rsid w:val="00283CE5"/>
    <w:rsid w:val="0028424E"/>
    <w:rsid w:val="002843F3"/>
    <w:rsid w:val="00286D36"/>
    <w:rsid w:val="002937A8"/>
    <w:rsid w:val="00293FA5"/>
    <w:rsid w:val="00294032"/>
    <w:rsid w:val="0029463E"/>
    <w:rsid w:val="00294FA0"/>
    <w:rsid w:val="00297490"/>
    <w:rsid w:val="00297E00"/>
    <w:rsid w:val="002A089A"/>
    <w:rsid w:val="002A0B15"/>
    <w:rsid w:val="002A1381"/>
    <w:rsid w:val="002A2E33"/>
    <w:rsid w:val="002A49D5"/>
    <w:rsid w:val="002A5D1D"/>
    <w:rsid w:val="002A648F"/>
    <w:rsid w:val="002A7551"/>
    <w:rsid w:val="002B1F9C"/>
    <w:rsid w:val="002B6E2B"/>
    <w:rsid w:val="002C0566"/>
    <w:rsid w:val="002C356B"/>
    <w:rsid w:val="002C4B50"/>
    <w:rsid w:val="002C5A3B"/>
    <w:rsid w:val="002C5F56"/>
    <w:rsid w:val="002C7FF8"/>
    <w:rsid w:val="002D2379"/>
    <w:rsid w:val="002E1235"/>
    <w:rsid w:val="002E289E"/>
    <w:rsid w:val="002E43B2"/>
    <w:rsid w:val="002E57D7"/>
    <w:rsid w:val="002E5F87"/>
    <w:rsid w:val="002E7F55"/>
    <w:rsid w:val="002F0ABD"/>
    <w:rsid w:val="002F0B63"/>
    <w:rsid w:val="002F139F"/>
    <w:rsid w:val="002F2436"/>
    <w:rsid w:val="002F275B"/>
    <w:rsid w:val="002F5319"/>
    <w:rsid w:val="002F5D5B"/>
    <w:rsid w:val="002F7635"/>
    <w:rsid w:val="00300846"/>
    <w:rsid w:val="00302207"/>
    <w:rsid w:val="00304923"/>
    <w:rsid w:val="00306D20"/>
    <w:rsid w:val="003077F4"/>
    <w:rsid w:val="00311494"/>
    <w:rsid w:val="00311E97"/>
    <w:rsid w:val="00312453"/>
    <w:rsid w:val="003145E9"/>
    <w:rsid w:val="00314888"/>
    <w:rsid w:val="00315D50"/>
    <w:rsid w:val="00315F27"/>
    <w:rsid w:val="003202BD"/>
    <w:rsid w:val="00324F76"/>
    <w:rsid w:val="00325D06"/>
    <w:rsid w:val="00327197"/>
    <w:rsid w:val="003325C4"/>
    <w:rsid w:val="003334AD"/>
    <w:rsid w:val="0034160A"/>
    <w:rsid w:val="00341B76"/>
    <w:rsid w:val="0034471B"/>
    <w:rsid w:val="00344D7C"/>
    <w:rsid w:val="00347381"/>
    <w:rsid w:val="003510F1"/>
    <w:rsid w:val="00353472"/>
    <w:rsid w:val="00357217"/>
    <w:rsid w:val="003602EC"/>
    <w:rsid w:val="00361664"/>
    <w:rsid w:val="00362FEA"/>
    <w:rsid w:val="003647F4"/>
    <w:rsid w:val="00366567"/>
    <w:rsid w:val="003708CC"/>
    <w:rsid w:val="00372E9F"/>
    <w:rsid w:val="00374605"/>
    <w:rsid w:val="0037601C"/>
    <w:rsid w:val="003768AB"/>
    <w:rsid w:val="00376F15"/>
    <w:rsid w:val="00377FAA"/>
    <w:rsid w:val="00381C15"/>
    <w:rsid w:val="00382FCE"/>
    <w:rsid w:val="00383161"/>
    <w:rsid w:val="00384905"/>
    <w:rsid w:val="00385B0B"/>
    <w:rsid w:val="003871D9"/>
    <w:rsid w:val="00392260"/>
    <w:rsid w:val="00392F69"/>
    <w:rsid w:val="00393892"/>
    <w:rsid w:val="00394EDD"/>
    <w:rsid w:val="0039724D"/>
    <w:rsid w:val="003A1907"/>
    <w:rsid w:val="003A1BAC"/>
    <w:rsid w:val="003A30A8"/>
    <w:rsid w:val="003A3252"/>
    <w:rsid w:val="003A3CE2"/>
    <w:rsid w:val="003A4498"/>
    <w:rsid w:val="003A48B6"/>
    <w:rsid w:val="003A6791"/>
    <w:rsid w:val="003A7508"/>
    <w:rsid w:val="003A796D"/>
    <w:rsid w:val="003B04CE"/>
    <w:rsid w:val="003B3227"/>
    <w:rsid w:val="003B3B60"/>
    <w:rsid w:val="003B41A0"/>
    <w:rsid w:val="003B43DC"/>
    <w:rsid w:val="003B4D95"/>
    <w:rsid w:val="003B754A"/>
    <w:rsid w:val="003B794A"/>
    <w:rsid w:val="003C0107"/>
    <w:rsid w:val="003C0BAD"/>
    <w:rsid w:val="003C1018"/>
    <w:rsid w:val="003C137E"/>
    <w:rsid w:val="003C1845"/>
    <w:rsid w:val="003C1E55"/>
    <w:rsid w:val="003C3211"/>
    <w:rsid w:val="003C5721"/>
    <w:rsid w:val="003D0796"/>
    <w:rsid w:val="003D17D1"/>
    <w:rsid w:val="003D2A66"/>
    <w:rsid w:val="003D32BB"/>
    <w:rsid w:val="003D5EF7"/>
    <w:rsid w:val="003D615C"/>
    <w:rsid w:val="003D6E69"/>
    <w:rsid w:val="003E004C"/>
    <w:rsid w:val="003E2AEA"/>
    <w:rsid w:val="003E35BD"/>
    <w:rsid w:val="003E3F92"/>
    <w:rsid w:val="003E50C4"/>
    <w:rsid w:val="003E71C5"/>
    <w:rsid w:val="003E7B93"/>
    <w:rsid w:val="003E7E2C"/>
    <w:rsid w:val="003F1732"/>
    <w:rsid w:val="003F1A8F"/>
    <w:rsid w:val="003F2045"/>
    <w:rsid w:val="003F3CF8"/>
    <w:rsid w:val="003F3DE3"/>
    <w:rsid w:val="003F526A"/>
    <w:rsid w:val="00402A29"/>
    <w:rsid w:val="00404776"/>
    <w:rsid w:val="00404782"/>
    <w:rsid w:val="00406691"/>
    <w:rsid w:val="00407458"/>
    <w:rsid w:val="0040773F"/>
    <w:rsid w:val="00407900"/>
    <w:rsid w:val="004110F1"/>
    <w:rsid w:val="0041116E"/>
    <w:rsid w:val="0041154D"/>
    <w:rsid w:val="004118DA"/>
    <w:rsid w:val="00413D1E"/>
    <w:rsid w:val="00417D4A"/>
    <w:rsid w:val="00420A3C"/>
    <w:rsid w:val="00421F00"/>
    <w:rsid w:val="00424187"/>
    <w:rsid w:val="00426619"/>
    <w:rsid w:val="004277F4"/>
    <w:rsid w:val="004279DF"/>
    <w:rsid w:val="00430B13"/>
    <w:rsid w:val="00431D2F"/>
    <w:rsid w:val="00432132"/>
    <w:rsid w:val="0043244F"/>
    <w:rsid w:val="0043252E"/>
    <w:rsid w:val="0043620B"/>
    <w:rsid w:val="00437102"/>
    <w:rsid w:val="00437378"/>
    <w:rsid w:val="004406D0"/>
    <w:rsid w:val="00443D04"/>
    <w:rsid w:val="00445087"/>
    <w:rsid w:val="00445AFA"/>
    <w:rsid w:val="00445D56"/>
    <w:rsid w:val="0044717C"/>
    <w:rsid w:val="0044752F"/>
    <w:rsid w:val="00452E14"/>
    <w:rsid w:val="00453B89"/>
    <w:rsid w:val="004540A2"/>
    <w:rsid w:val="004554F3"/>
    <w:rsid w:val="004559DD"/>
    <w:rsid w:val="0045639F"/>
    <w:rsid w:val="00456A04"/>
    <w:rsid w:val="00457F07"/>
    <w:rsid w:val="004601FA"/>
    <w:rsid w:val="004602CE"/>
    <w:rsid w:val="00461FA7"/>
    <w:rsid w:val="00462278"/>
    <w:rsid w:val="0046347B"/>
    <w:rsid w:val="00466283"/>
    <w:rsid w:val="00467A0F"/>
    <w:rsid w:val="00470402"/>
    <w:rsid w:val="00471272"/>
    <w:rsid w:val="004718AE"/>
    <w:rsid w:val="0047220A"/>
    <w:rsid w:val="004724C8"/>
    <w:rsid w:val="00475749"/>
    <w:rsid w:val="00476106"/>
    <w:rsid w:val="00480D14"/>
    <w:rsid w:val="004812EB"/>
    <w:rsid w:val="0048416C"/>
    <w:rsid w:val="00487519"/>
    <w:rsid w:val="00487675"/>
    <w:rsid w:val="00487F47"/>
    <w:rsid w:val="00490E2B"/>
    <w:rsid w:val="00492841"/>
    <w:rsid w:val="004936DD"/>
    <w:rsid w:val="004941CF"/>
    <w:rsid w:val="004A5B91"/>
    <w:rsid w:val="004A7DB4"/>
    <w:rsid w:val="004B06D3"/>
    <w:rsid w:val="004B50D2"/>
    <w:rsid w:val="004B519E"/>
    <w:rsid w:val="004B6D47"/>
    <w:rsid w:val="004C20AE"/>
    <w:rsid w:val="004C265F"/>
    <w:rsid w:val="004C40F7"/>
    <w:rsid w:val="004C4A40"/>
    <w:rsid w:val="004C5F60"/>
    <w:rsid w:val="004C644D"/>
    <w:rsid w:val="004D2088"/>
    <w:rsid w:val="004D4169"/>
    <w:rsid w:val="004E144A"/>
    <w:rsid w:val="004E1E87"/>
    <w:rsid w:val="004E1F37"/>
    <w:rsid w:val="004E2BC3"/>
    <w:rsid w:val="004E58DA"/>
    <w:rsid w:val="004F1FE6"/>
    <w:rsid w:val="004F380E"/>
    <w:rsid w:val="004F3DCC"/>
    <w:rsid w:val="004F45DA"/>
    <w:rsid w:val="00502A62"/>
    <w:rsid w:val="00504993"/>
    <w:rsid w:val="00505933"/>
    <w:rsid w:val="005100A9"/>
    <w:rsid w:val="00510CC5"/>
    <w:rsid w:val="005162B6"/>
    <w:rsid w:val="005166AE"/>
    <w:rsid w:val="005168A6"/>
    <w:rsid w:val="00521759"/>
    <w:rsid w:val="00523256"/>
    <w:rsid w:val="00523B26"/>
    <w:rsid w:val="00523EC8"/>
    <w:rsid w:val="00526264"/>
    <w:rsid w:val="00527E7A"/>
    <w:rsid w:val="00530D98"/>
    <w:rsid w:val="0053171C"/>
    <w:rsid w:val="005341C7"/>
    <w:rsid w:val="005343AC"/>
    <w:rsid w:val="005354E7"/>
    <w:rsid w:val="0053679F"/>
    <w:rsid w:val="00540152"/>
    <w:rsid w:val="005402B6"/>
    <w:rsid w:val="00540859"/>
    <w:rsid w:val="00542EDA"/>
    <w:rsid w:val="005431B3"/>
    <w:rsid w:val="00546529"/>
    <w:rsid w:val="005468B0"/>
    <w:rsid w:val="00546CF0"/>
    <w:rsid w:val="0055009D"/>
    <w:rsid w:val="005519BB"/>
    <w:rsid w:val="0056364F"/>
    <w:rsid w:val="005649C4"/>
    <w:rsid w:val="005651EE"/>
    <w:rsid w:val="00565CEE"/>
    <w:rsid w:val="005661C2"/>
    <w:rsid w:val="005705F2"/>
    <w:rsid w:val="00573AD3"/>
    <w:rsid w:val="005754BA"/>
    <w:rsid w:val="0057605E"/>
    <w:rsid w:val="0058160A"/>
    <w:rsid w:val="00583123"/>
    <w:rsid w:val="00583A18"/>
    <w:rsid w:val="00587599"/>
    <w:rsid w:val="00587C6E"/>
    <w:rsid w:val="00592863"/>
    <w:rsid w:val="005928E8"/>
    <w:rsid w:val="00595959"/>
    <w:rsid w:val="005966C2"/>
    <w:rsid w:val="00597B8C"/>
    <w:rsid w:val="005A1DE9"/>
    <w:rsid w:val="005A2054"/>
    <w:rsid w:val="005A33FE"/>
    <w:rsid w:val="005A542D"/>
    <w:rsid w:val="005A58E0"/>
    <w:rsid w:val="005A6736"/>
    <w:rsid w:val="005A69C9"/>
    <w:rsid w:val="005A71A7"/>
    <w:rsid w:val="005A72EF"/>
    <w:rsid w:val="005A76E9"/>
    <w:rsid w:val="005A77BB"/>
    <w:rsid w:val="005B16A5"/>
    <w:rsid w:val="005B189B"/>
    <w:rsid w:val="005B2F31"/>
    <w:rsid w:val="005B3798"/>
    <w:rsid w:val="005B5818"/>
    <w:rsid w:val="005C33A1"/>
    <w:rsid w:val="005C6FA5"/>
    <w:rsid w:val="005D04CC"/>
    <w:rsid w:val="005D070C"/>
    <w:rsid w:val="005D29C8"/>
    <w:rsid w:val="005D308B"/>
    <w:rsid w:val="005D46F2"/>
    <w:rsid w:val="005D78FD"/>
    <w:rsid w:val="005E08BE"/>
    <w:rsid w:val="005E13D9"/>
    <w:rsid w:val="005E28A8"/>
    <w:rsid w:val="005E480D"/>
    <w:rsid w:val="005E49C8"/>
    <w:rsid w:val="005E49DF"/>
    <w:rsid w:val="005E4A70"/>
    <w:rsid w:val="005E7D26"/>
    <w:rsid w:val="005E7FD3"/>
    <w:rsid w:val="005F1DDD"/>
    <w:rsid w:val="005F1F4B"/>
    <w:rsid w:val="005F264F"/>
    <w:rsid w:val="005F7348"/>
    <w:rsid w:val="005F79A8"/>
    <w:rsid w:val="005F7D7F"/>
    <w:rsid w:val="00604C9D"/>
    <w:rsid w:val="006052A7"/>
    <w:rsid w:val="00606CE3"/>
    <w:rsid w:val="006079B8"/>
    <w:rsid w:val="00610265"/>
    <w:rsid w:val="0061114E"/>
    <w:rsid w:val="006122B5"/>
    <w:rsid w:val="00615741"/>
    <w:rsid w:val="00615A92"/>
    <w:rsid w:val="00620144"/>
    <w:rsid w:val="00623362"/>
    <w:rsid w:val="00624527"/>
    <w:rsid w:val="006248EB"/>
    <w:rsid w:val="00626084"/>
    <w:rsid w:val="006269DC"/>
    <w:rsid w:val="00626CEE"/>
    <w:rsid w:val="006351AE"/>
    <w:rsid w:val="006364B4"/>
    <w:rsid w:val="00637EF2"/>
    <w:rsid w:val="00645E32"/>
    <w:rsid w:val="0064636D"/>
    <w:rsid w:val="00650D1F"/>
    <w:rsid w:val="00653C6F"/>
    <w:rsid w:val="00654EBB"/>
    <w:rsid w:val="006577D6"/>
    <w:rsid w:val="00661374"/>
    <w:rsid w:val="006633E8"/>
    <w:rsid w:val="0066599A"/>
    <w:rsid w:val="00665C8A"/>
    <w:rsid w:val="006660A9"/>
    <w:rsid w:val="006660B6"/>
    <w:rsid w:val="00672F44"/>
    <w:rsid w:val="0067462E"/>
    <w:rsid w:val="00675DAB"/>
    <w:rsid w:val="0067663B"/>
    <w:rsid w:val="00677C94"/>
    <w:rsid w:val="00683E25"/>
    <w:rsid w:val="00686351"/>
    <w:rsid w:val="006866B5"/>
    <w:rsid w:val="00686934"/>
    <w:rsid w:val="00687549"/>
    <w:rsid w:val="006909FE"/>
    <w:rsid w:val="006922AE"/>
    <w:rsid w:val="00692637"/>
    <w:rsid w:val="00692A78"/>
    <w:rsid w:val="00693DBE"/>
    <w:rsid w:val="0069421B"/>
    <w:rsid w:val="00694303"/>
    <w:rsid w:val="006A03B1"/>
    <w:rsid w:val="006A1286"/>
    <w:rsid w:val="006A27D6"/>
    <w:rsid w:val="006A4193"/>
    <w:rsid w:val="006A7BD1"/>
    <w:rsid w:val="006A7CC9"/>
    <w:rsid w:val="006B04B1"/>
    <w:rsid w:val="006B0FED"/>
    <w:rsid w:val="006B1D20"/>
    <w:rsid w:val="006B3039"/>
    <w:rsid w:val="006B36C9"/>
    <w:rsid w:val="006B493D"/>
    <w:rsid w:val="006B5121"/>
    <w:rsid w:val="006B52EC"/>
    <w:rsid w:val="006B65BF"/>
    <w:rsid w:val="006B70D8"/>
    <w:rsid w:val="006C02ED"/>
    <w:rsid w:val="006C1162"/>
    <w:rsid w:val="006C3378"/>
    <w:rsid w:val="006C48A8"/>
    <w:rsid w:val="006C6B1B"/>
    <w:rsid w:val="006D0AA2"/>
    <w:rsid w:val="006D203F"/>
    <w:rsid w:val="006D2B5A"/>
    <w:rsid w:val="006D3928"/>
    <w:rsid w:val="006D4DB4"/>
    <w:rsid w:val="006D6E44"/>
    <w:rsid w:val="006D71F4"/>
    <w:rsid w:val="006E0986"/>
    <w:rsid w:val="006E1E15"/>
    <w:rsid w:val="006E2580"/>
    <w:rsid w:val="006E3304"/>
    <w:rsid w:val="006E4229"/>
    <w:rsid w:val="006E4920"/>
    <w:rsid w:val="006E72EF"/>
    <w:rsid w:val="006E7324"/>
    <w:rsid w:val="006E77DD"/>
    <w:rsid w:val="006F0183"/>
    <w:rsid w:val="006F2348"/>
    <w:rsid w:val="006F23E4"/>
    <w:rsid w:val="006F2980"/>
    <w:rsid w:val="006F39B3"/>
    <w:rsid w:val="006F3C67"/>
    <w:rsid w:val="006F432C"/>
    <w:rsid w:val="006F456D"/>
    <w:rsid w:val="00704955"/>
    <w:rsid w:val="007058C8"/>
    <w:rsid w:val="00706B70"/>
    <w:rsid w:val="00706C1D"/>
    <w:rsid w:val="0070783E"/>
    <w:rsid w:val="00711F1F"/>
    <w:rsid w:val="00713829"/>
    <w:rsid w:val="00713C3C"/>
    <w:rsid w:val="00713F26"/>
    <w:rsid w:val="00713F92"/>
    <w:rsid w:val="00714904"/>
    <w:rsid w:val="00715650"/>
    <w:rsid w:val="0071582E"/>
    <w:rsid w:val="00715D1E"/>
    <w:rsid w:val="00720D8B"/>
    <w:rsid w:val="007216F3"/>
    <w:rsid w:val="00722CEB"/>
    <w:rsid w:val="0073063E"/>
    <w:rsid w:val="00731697"/>
    <w:rsid w:val="00731850"/>
    <w:rsid w:val="00731C8B"/>
    <w:rsid w:val="00735904"/>
    <w:rsid w:val="00735983"/>
    <w:rsid w:val="0073617F"/>
    <w:rsid w:val="00736883"/>
    <w:rsid w:val="00736A12"/>
    <w:rsid w:val="00740D74"/>
    <w:rsid w:val="00741AB2"/>
    <w:rsid w:val="007438CE"/>
    <w:rsid w:val="0074550E"/>
    <w:rsid w:val="00746C83"/>
    <w:rsid w:val="00751AF1"/>
    <w:rsid w:val="00751F34"/>
    <w:rsid w:val="007520C3"/>
    <w:rsid w:val="007522DD"/>
    <w:rsid w:val="0075303D"/>
    <w:rsid w:val="00753EF7"/>
    <w:rsid w:val="0075434C"/>
    <w:rsid w:val="00760F2D"/>
    <w:rsid w:val="00761D19"/>
    <w:rsid w:val="007633D8"/>
    <w:rsid w:val="00763F8E"/>
    <w:rsid w:val="00764EA0"/>
    <w:rsid w:val="00765FFD"/>
    <w:rsid w:val="0076627B"/>
    <w:rsid w:val="00766605"/>
    <w:rsid w:val="00767B93"/>
    <w:rsid w:val="00770363"/>
    <w:rsid w:val="007723F2"/>
    <w:rsid w:val="007745F4"/>
    <w:rsid w:val="007752C6"/>
    <w:rsid w:val="00775DEA"/>
    <w:rsid w:val="0077659B"/>
    <w:rsid w:val="00776A88"/>
    <w:rsid w:val="0078024B"/>
    <w:rsid w:val="00780AAB"/>
    <w:rsid w:val="00781BA1"/>
    <w:rsid w:val="007911F9"/>
    <w:rsid w:val="00791C36"/>
    <w:rsid w:val="00796695"/>
    <w:rsid w:val="007A1FB1"/>
    <w:rsid w:val="007A2ADB"/>
    <w:rsid w:val="007A48A7"/>
    <w:rsid w:val="007A48C5"/>
    <w:rsid w:val="007A4C9D"/>
    <w:rsid w:val="007A665E"/>
    <w:rsid w:val="007A68A3"/>
    <w:rsid w:val="007A6A63"/>
    <w:rsid w:val="007A7531"/>
    <w:rsid w:val="007A7EA9"/>
    <w:rsid w:val="007B19A7"/>
    <w:rsid w:val="007B1ACC"/>
    <w:rsid w:val="007B26A0"/>
    <w:rsid w:val="007B273E"/>
    <w:rsid w:val="007B2A66"/>
    <w:rsid w:val="007B5CC0"/>
    <w:rsid w:val="007B774F"/>
    <w:rsid w:val="007C0DCC"/>
    <w:rsid w:val="007C290F"/>
    <w:rsid w:val="007C3FE2"/>
    <w:rsid w:val="007C5B5F"/>
    <w:rsid w:val="007C7187"/>
    <w:rsid w:val="007C756D"/>
    <w:rsid w:val="007D003B"/>
    <w:rsid w:val="007D66A2"/>
    <w:rsid w:val="007E15A9"/>
    <w:rsid w:val="007E3BFF"/>
    <w:rsid w:val="007E3C57"/>
    <w:rsid w:val="007E4FF2"/>
    <w:rsid w:val="007E7980"/>
    <w:rsid w:val="007E7CB1"/>
    <w:rsid w:val="007E7F63"/>
    <w:rsid w:val="007F1144"/>
    <w:rsid w:val="007F1F34"/>
    <w:rsid w:val="007F3004"/>
    <w:rsid w:val="007F449D"/>
    <w:rsid w:val="007F58BB"/>
    <w:rsid w:val="007F7D68"/>
    <w:rsid w:val="008009F5"/>
    <w:rsid w:val="00805967"/>
    <w:rsid w:val="0080646D"/>
    <w:rsid w:val="00806884"/>
    <w:rsid w:val="008072A8"/>
    <w:rsid w:val="0081038D"/>
    <w:rsid w:val="00811E8C"/>
    <w:rsid w:val="00812262"/>
    <w:rsid w:val="00813764"/>
    <w:rsid w:val="008162C8"/>
    <w:rsid w:val="00816DDA"/>
    <w:rsid w:val="008173C8"/>
    <w:rsid w:val="00817BF0"/>
    <w:rsid w:val="0082001D"/>
    <w:rsid w:val="00820305"/>
    <w:rsid w:val="00820B01"/>
    <w:rsid w:val="0082255F"/>
    <w:rsid w:val="0082341A"/>
    <w:rsid w:val="00823890"/>
    <w:rsid w:val="00824D2D"/>
    <w:rsid w:val="008251FB"/>
    <w:rsid w:val="00826A49"/>
    <w:rsid w:val="00830737"/>
    <w:rsid w:val="0083324E"/>
    <w:rsid w:val="00834006"/>
    <w:rsid w:val="0083677D"/>
    <w:rsid w:val="00836E56"/>
    <w:rsid w:val="008374A2"/>
    <w:rsid w:val="00837898"/>
    <w:rsid w:val="00841692"/>
    <w:rsid w:val="008419FA"/>
    <w:rsid w:val="00841C63"/>
    <w:rsid w:val="00841F85"/>
    <w:rsid w:val="00846D9D"/>
    <w:rsid w:val="00847F51"/>
    <w:rsid w:val="00850C8F"/>
    <w:rsid w:val="00851C16"/>
    <w:rsid w:val="00851E0C"/>
    <w:rsid w:val="00853346"/>
    <w:rsid w:val="0085396C"/>
    <w:rsid w:val="0085516B"/>
    <w:rsid w:val="00857E6A"/>
    <w:rsid w:val="0086182A"/>
    <w:rsid w:val="00864BB8"/>
    <w:rsid w:val="0086581C"/>
    <w:rsid w:val="008664F6"/>
    <w:rsid w:val="00866FAA"/>
    <w:rsid w:val="008717FD"/>
    <w:rsid w:val="00871A0C"/>
    <w:rsid w:val="008806E1"/>
    <w:rsid w:val="00880C81"/>
    <w:rsid w:val="00880D5D"/>
    <w:rsid w:val="00881E55"/>
    <w:rsid w:val="00886730"/>
    <w:rsid w:val="00886F14"/>
    <w:rsid w:val="00887055"/>
    <w:rsid w:val="008879BB"/>
    <w:rsid w:val="00891AA9"/>
    <w:rsid w:val="00893C7A"/>
    <w:rsid w:val="008976C4"/>
    <w:rsid w:val="008A0EDA"/>
    <w:rsid w:val="008A288A"/>
    <w:rsid w:val="008A3B81"/>
    <w:rsid w:val="008A3FEA"/>
    <w:rsid w:val="008A417A"/>
    <w:rsid w:val="008A5CC9"/>
    <w:rsid w:val="008A6410"/>
    <w:rsid w:val="008A79DE"/>
    <w:rsid w:val="008B3E8B"/>
    <w:rsid w:val="008B58E7"/>
    <w:rsid w:val="008B5B85"/>
    <w:rsid w:val="008C0341"/>
    <w:rsid w:val="008C040D"/>
    <w:rsid w:val="008C184C"/>
    <w:rsid w:val="008C380E"/>
    <w:rsid w:val="008C3FD1"/>
    <w:rsid w:val="008C546D"/>
    <w:rsid w:val="008C54D2"/>
    <w:rsid w:val="008C5E85"/>
    <w:rsid w:val="008C7DAC"/>
    <w:rsid w:val="008D0847"/>
    <w:rsid w:val="008D14B4"/>
    <w:rsid w:val="008D558F"/>
    <w:rsid w:val="008D58D9"/>
    <w:rsid w:val="008E0142"/>
    <w:rsid w:val="008E3C00"/>
    <w:rsid w:val="008E4A7D"/>
    <w:rsid w:val="008E5360"/>
    <w:rsid w:val="008E5540"/>
    <w:rsid w:val="008E6A34"/>
    <w:rsid w:val="008E6EB7"/>
    <w:rsid w:val="008E7456"/>
    <w:rsid w:val="008F0D70"/>
    <w:rsid w:val="008F713C"/>
    <w:rsid w:val="00901BF1"/>
    <w:rsid w:val="00902049"/>
    <w:rsid w:val="0090286C"/>
    <w:rsid w:val="00904CD4"/>
    <w:rsid w:val="00907923"/>
    <w:rsid w:val="00907E6C"/>
    <w:rsid w:val="00913550"/>
    <w:rsid w:val="0091408C"/>
    <w:rsid w:val="00914598"/>
    <w:rsid w:val="00914ECA"/>
    <w:rsid w:val="00915A14"/>
    <w:rsid w:val="00916619"/>
    <w:rsid w:val="0091728E"/>
    <w:rsid w:val="00917953"/>
    <w:rsid w:val="00922FDE"/>
    <w:rsid w:val="0092382B"/>
    <w:rsid w:val="009238CC"/>
    <w:rsid w:val="00924D97"/>
    <w:rsid w:val="0092504B"/>
    <w:rsid w:val="009253E2"/>
    <w:rsid w:val="00926AC8"/>
    <w:rsid w:val="00930164"/>
    <w:rsid w:val="009335AB"/>
    <w:rsid w:val="00933F8D"/>
    <w:rsid w:val="00935FF9"/>
    <w:rsid w:val="00936300"/>
    <w:rsid w:val="00937D01"/>
    <w:rsid w:val="00937E55"/>
    <w:rsid w:val="009430E0"/>
    <w:rsid w:val="009436BA"/>
    <w:rsid w:val="0094578E"/>
    <w:rsid w:val="0095137D"/>
    <w:rsid w:val="009517FD"/>
    <w:rsid w:val="00963688"/>
    <w:rsid w:val="00963C2A"/>
    <w:rsid w:val="00965818"/>
    <w:rsid w:val="0097260C"/>
    <w:rsid w:val="00972E1C"/>
    <w:rsid w:val="009748A3"/>
    <w:rsid w:val="00975175"/>
    <w:rsid w:val="00975CF8"/>
    <w:rsid w:val="0098021D"/>
    <w:rsid w:val="00980710"/>
    <w:rsid w:val="0098171E"/>
    <w:rsid w:val="009822FD"/>
    <w:rsid w:val="0098349E"/>
    <w:rsid w:val="00985416"/>
    <w:rsid w:val="00985807"/>
    <w:rsid w:val="00985B65"/>
    <w:rsid w:val="009877CF"/>
    <w:rsid w:val="0099022D"/>
    <w:rsid w:val="009909CA"/>
    <w:rsid w:val="00990B4C"/>
    <w:rsid w:val="0099237A"/>
    <w:rsid w:val="009931E5"/>
    <w:rsid w:val="009939D3"/>
    <w:rsid w:val="00994368"/>
    <w:rsid w:val="00994508"/>
    <w:rsid w:val="00994BAC"/>
    <w:rsid w:val="00996AE8"/>
    <w:rsid w:val="009977A0"/>
    <w:rsid w:val="009A0268"/>
    <w:rsid w:val="009A1179"/>
    <w:rsid w:val="009A1D1B"/>
    <w:rsid w:val="009A3328"/>
    <w:rsid w:val="009A7640"/>
    <w:rsid w:val="009B0EF2"/>
    <w:rsid w:val="009B0F42"/>
    <w:rsid w:val="009B2682"/>
    <w:rsid w:val="009B5B8D"/>
    <w:rsid w:val="009B6006"/>
    <w:rsid w:val="009B653D"/>
    <w:rsid w:val="009B6A37"/>
    <w:rsid w:val="009B7671"/>
    <w:rsid w:val="009C2CA8"/>
    <w:rsid w:val="009C3497"/>
    <w:rsid w:val="009C3683"/>
    <w:rsid w:val="009C57CB"/>
    <w:rsid w:val="009C5F93"/>
    <w:rsid w:val="009C740A"/>
    <w:rsid w:val="009C7447"/>
    <w:rsid w:val="009D1663"/>
    <w:rsid w:val="009D5439"/>
    <w:rsid w:val="009D720D"/>
    <w:rsid w:val="009D7CF9"/>
    <w:rsid w:val="009E08CA"/>
    <w:rsid w:val="009E3CFF"/>
    <w:rsid w:val="009E42BB"/>
    <w:rsid w:val="009E4BFB"/>
    <w:rsid w:val="009E52C6"/>
    <w:rsid w:val="009E535E"/>
    <w:rsid w:val="009E7140"/>
    <w:rsid w:val="009E7B45"/>
    <w:rsid w:val="009F0BA5"/>
    <w:rsid w:val="009F0EF8"/>
    <w:rsid w:val="009F0F30"/>
    <w:rsid w:val="009F20B8"/>
    <w:rsid w:val="009F2513"/>
    <w:rsid w:val="009F4C87"/>
    <w:rsid w:val="009F6882"/>
    <w:rsid w:val="009F695C"/>
    <w:rsid w:val="00A01CB2"/>
    <w:rsid w:val="00A01D0A"/>
    <w:rsid w:val="00A04D7A"/>
    <w:rsid w:val="00A06B3D"/>
    <w:rsid w:val="00A114BE"/>
    <w:rsid w:val="00A13224"/>
    <w:rsid w:val="00A13E01"/>
    <w:rsid w:val="00A14FFD"/>
    <w:rsid w:val="00A168FF"/>
    <w:rsid w:val="00A17F27"/>
    <w:rsid w:val="00A21BC5"/>
    <w:rsid w:val="00A252FD"/>
    <w:rsid w:val="00A26A68"/>
    <w:rsid w:val="00A30026"/>
    <w:rsid w:val="00A3030F"/>
    <w:rsid w:val="00A3110F"/>
    <w:rsid w:val="00A31D63"/>
    <w:rsid w:val="00A342BF"/>
    <w:rsid w:val="00A34A46"/>
    <w:rsid w:val="00A3565D"/>
    <w:rsid w:val="00A404D5"/>
    <w:rsid w:val="00A427B7"/>
    <w:rsid w:val="00A42800"/>
    <w:rsid w:val="00A430CF"/>
    <w:rsid w:val="00A45AFB"/>
    <w:rsid w:val="00A46C6D"/>
    <w:rsid w:val="00A46DF6"/>
    <w:rsid w:val="00A51316"/>
    <w:rsid w:val="00A51F5D"/>
    <w:rsid w:val="00A53AF0"/>
    <w:rsid w:val="00A5710D"/>
    <w:rsid w:val="00A64A5A"/>
    <w:rsid w:val="00A64E41"/>
    <w:rsid w:val="00A6612F"/>
    <w:rsid w:val="00A7007F"/>
    <w:rsid w:val="00A701CD"/>
    <w:rsid w:val="00A71F1C"/>
    <w:rsid w:val="00A73095"/>
    <w:rsid w:val="00A74B5A"/>
    <w:rsid w:val="00A76BDB"/>
    <w:rsid w:val="00A7734E"/>
    <w:rsid w:val="00A834AA"/>
    <w:rsid w:val="00A83748"/>
    <w:rsid w:val="00A84B0A"/>
    <w:rsid w:val="00A86D1A"/>
    <w:rsid w:val="00A9105C"/>
    <w:rsid w:val="00A95281"/>
    <w:rsid w:val="00A96777"/>
    <w:rsid w:val="00AA00C7"/>
    <w:rsid w:val="00AA21D3"/>
    <w:rsid w:val="00AA34DF"/>
    <w:rsid w:val="00AA42DF"/>
    <w:rsid w:val="00AA4D8E"/>
    <w:rsid w:val="00AA65B8"/>
    <w:rsid w:val="00AA6901"/>
    <w:rsid w:val="00AA7523"/>
    <w:rsid w:val="00AB1184"/>
    <w:rsid w:val="00AB1C84"/>
    <w:rsid w:val="00AB2B17"/>
    <w:rsid w:val="00AB61C3"/>
    <w:rsid w:val="00AB7316"/>
    <w:rsid w:val="00AC5172"/>
    <w:rsid w:val="00AC630F"/>
    <w:rsid w:val="00AC67EB"/>
    <w:rsid w:val="00AC6879"/>
    <w:rsid w:val="00AC6EAA"/>
    <w:rsid w:val="00AD3350"/>
    <w:rsid w:val="00AD4014"/>
    <w:rsid w:val="00AE02B0"/>
    <w:rsid w:val="00AE06AC"/>
    <w:rsid w:val="00AE28C5"/>
    <w:rsid w:val="00AE33E2"/>
    <w:rsid w:val="00AE4435"/>
    <w:rsid w:val="00AE4D14"/>
    <w:rsid w:val="00AE54D9"/>
    <w:rsid w:val="00AF4354"/>
    <w:rsid w:val="00AF4E44"/>
    <w:rsid w:val="00AF6C68"/>
    <w:rsid w:val="00AF6E25"/>
    <w:rsid w:val="00AF7511"/>
    <w:rsid w:val="00B00302"/>
    <w:rsid w:val="00B0089F"/>
    <w:rsid w:val="00B0363C"/>
    <w:rsid w:val="00B050FC"/>
    <w:rsid w:val="00B10049"/>
    <w:rsid w:val="00B14AD0"/>
    <w:rsid w:val="00B1553B"/>
    <w:rsid w:val="00B159F3"/>
    <w:rsid w:val="00B16CB5"/>
    <w:rsid w:val="00B2137F"/>
    <w:rsid w:val="00B2490F"/>
    <w:rsid w:val="00B252DB"/>
    <w:rsid w:val="00B25C99"/>
    <w:rsid w:val="00B260B2"/>
    <w:rsid w:val="00B26A5D"/>
    <w:rsid w:val="00B26AD2"/>
    <w:rsid w:val="00B27397"/>
    <w:rsid w:val="00B30454"/>
    <w:rsid w:val="00B304D3"/>
    <w:rsid w:val="00B31910"/>
    <w:rsid w:val="00B31C29"/>
    <w:rsid w:val="00B31FA0"/>
    <w:rsid w:val="00B33444"/>
    <w:rsid w:val="00B33580"/>
    <w:rsid w:val="00B34949"/>
    <w:rsid w:val="00B35A33"/>
    <w:rsid w:val="00B368B3"/>
    <w:rsid w:val="00B41215"/>
    <w:rsid w:val="00B41D83"/>
    <w:rsid w:val="00B43E1B"/>
    <w:rsid w:val="00B44651"/>
    <w:rsid w:val="00B44E87"/>
    <w:rsid w:val="00B46807"/>
    <w:rsid w:val="00B4686B"/>
    <w:rsid w:val="00B50DB2"/>
    <w:rsid w:val="00B519FB"/>
    <w:rsid w:val="00B54819"/>
    <w:rsid w:val="00B55142"/>
    <w:rsid w:val="00B61061"/>
    <w:rsid w:val="00B62F17"/>
    <w:rsid w:val="00B64E71"/>
    <w:rsid w:val="00B6669B"/>
    <w:rsid w:val="00B66D4F"/>
    <w:rsid w:val="00B67317"/>
    <w:rsid w:val="00B70145"/>
    <w:rsid w:val="00B72059"/>
    <w:rsid w:val="00B741EA"/>
    <w:rsid w:val="00B744F5"/>
    <w:rsid w:val="00B74678"/>
    <w:rsid w:val="00B760DE"/>
    <w:rsid w:val="00B768E8"/>
    <w:rsid w:val="00B77222"/>
    <w:rsid w:val="00B7742B"/>
    <w:rsid w:val="00B81902"/>
    <w:rsid w:val="00B82DCA"/>
    <w:rsid w:val="00B83FA3"/>
    <w:rsid w:val="00B85A39"/>
    <w:rsid w:val="00B8731B"/>
    <w:rsid w:val="00B906F5"/>
    <w:rsid w:val="00B9122D"/>
    <w:rsid w:val="00B91E65"/>
    <w:rsid w:val="00B927FE"/>
    <w:rsid w:val="00B947B1"/>
    <w:rsid w:val="00B94E24"/>
    <w:rsid w:val="00B97317"/>
    <w:rsid w:val="00B97B0F"/>
    <w:rsid w:val="00BA2844"/>
    <w:rsid w:val="00BA42D1"/>
    <w:rsid w:val="00BA5E56"/>
    <w:rsid w:val="00BA6CF0"/>
    <w:rsid w:val="00BB28B5"/>
    <w:rsid w:val="00BB443B"/>
    <w:rsid w:val="00BB6FFD"/>
    <w:rsid w:val="00BB7B6C"/>
    <w:rsid w:val="00BC0FD6"/>
    <w:rsid w:val="00BC14FE"/>
    <w:rsid w:val="00BC26FF"/>
    <w:rsid w:val="00BC27B7"/>
    <w:rsid w:val="00BC49AC"/>
    <w:rsid w:val="00BC5CDA"/>
    <w:rsid w:val="00BC64C3"/>
    <w:rsid w:val="00BC6DE7"/>
    <w:rsid w:val="00BD0299"/>
    <w:rsid w:val="00BD1114"/>
    <w:rsid w:val="00BD4A2F"/>
    <w:rsid w:val="00BE126F"/>
    <w:rsid w:val="00BE19DC"/>
    <w:rsid w:val="00BE276E"/>
    <w:rsid w:val="00BE77E5"/>
    <w:rsid w:val="00BE783E"/>
    <w:rsid w:val="00BE7D60"/>
    <w:rsid w:val="00BF0787"/>
    <w:rsid w:val="00BF260C"/>
    <w:rsid w:val="00BF5C76"/>
    <w:rsid w:val="00BF681B"/>
    <w:rsid w:val="00C1369D"/>
    <w:rsid w:val="00C1439A"/>
    <w:rsid w:val="00C20693"/>
    <w:rsid w:val="00C2227E"/>
    <w:rsid w:val="00C23614"/>
    <w:rsid w:val="00C31968"/>
    <w:rsid w:val="00C33868"/>
    <w:rsid w:val="00C34F6B"/>
    <w:rsid w:val="00C359EA"/>
    <w:rsid w:val="00C365AD"/>
    <w:rsid w:val="00C37B78"/>
    <w:rsid w:val="00C404D2"/>
    <w:rsid w:val="00C41904"/>
    <w:rsid w:val="00C41939"/>
    <w:rsid w:val="00C427A8"/>
    <w:rsid w:val="00C45204"/>
    <w:rsid w:val="00C457CB"/>
    <w:rsid w:val="00C51818"/>
    <w:rsid w:val="00C51918"/>
    <w:rsid w:val="00C51ADC"/>
    <w:rsid w:val="00C5381B"/>
    <w:rsid w:val="00C571CC"/>
    <w:rsid w:val="00C57EAE"/>
    <w:rsid w:val="00C57FBB"/>
    <w:rsid w:val="00C60657"/>
    <w:rsid w:val="00C6276D"/>
    <w:rsid w:val="00C6628D"/>
    <w:rsid w:val="00C67716"/>
    <w:rsid w:val="00C6782D"/>
    <w:rsid w:val="00C67D95"/>
    <w:rsid w:val="00C67DEA"/>
    <w:rsid w:val="00C67E65"/>
    <w:rsid w:val="00C7332B"/>
    <w:rsid w:val="00C74A84"/>
    <w:rsid w:val="00C76072"/>
    <w:rsid w:val="00C76332"/>
    <w:rsid w:val="00C775CE"/>
    <w:rsid w:val="00C83DEF"/>
    <w:rsid w:val="00C85714"/>
    <w:rsid w:val="00C85AD2"/>
    <w:rsid w:val="00C85D15"/>
    <w:rsid w:val="00C918AF"/>
    <w:rsid w:val="00C92D83"/>
    <w:rsid w:val="00C93C2D"/>
    <w:rsid w:val="00C94E86"/>
    <w:rsid w:val="00C96855"/>
    <w:rsid w:val="00C97382"/>
    <w:rsid w:val="00CA0CF3"/>
    <w:rsid w:val="00CA14B6"/>
    <w:rsid w:val="00CA23A6"/>
    <w:rsid w:val="00CA35E4"/>
    <w:rsid w:val="00CA6509"/>
    <w:rsid w:val="00CA6E0D"/>
    <w:rsid w:val="00CB1166"/>
    <w:rsid w:val="00CB5924"/>
    <w:rsid w:val="00CB6660"/>
    <w:rsid w:val="00CB6738"/>
    <w:rsid w:val="00CC5252"/>
    <w:rsid w:val="00CC6EE6"/>
    <w:rsid w:val="00CC7967"/>
    <w:rsid w:val="00CD1612"/>
    <w:rsid w:val="00CD20C9"/>
    <w:rsid w:val="00CD2ED3"/>
    <w:rsid w:val="00CD427B"/>
    <w:rsid w:val="00CD4C97"/>
    <w:rsid w:val="00CD4EC0"/>
    <w:rsid w:val="00CD68BF"/>
    <w:rsid w:val="00CE1FBE"/>
    <w:rsid w:val="00CE6389"/>
    <w:rsid w:val="00CE643F"/>
    <w:rsid w:val="00CE6E02"/>
    <w:rsid w:val="00CF0940"/>
    <w:rsid w:val="00CF1235"/>
    <w:rsid w:val="00CF1A1C"/>
    <w:rsid w:val="00CF54A4"/>
    <w:rsid w:val="00CF5ECE"/>
    <w:rsid w:val="00CF621C"/>
    <w:rsid w:val="00CF70A9"/>
    <w:rsid w:val="00CF7975"/>
    <w:rsid w:val="00D00E68"/>
    <w:rsid w:val="00D0170D"/>
    <w:rsid w:val="00D01838"/>
    <w:rsid w:val="00D02146"/>
    <w:rsid w:val="00D02C78"/>
    <w:rsid w:val="00D0374C"/>
    <w:rsid w:val="00D0392C"/>
    <w:rsid w:val="00D04E81"/>
    <w:rsid w:val="00D064A9"/>
    <w:rsid w:val="00D065B7"/>
    <w:rsid w:val="00D07BDD"/>
    <w:rsid w:val="00D10C4D"/>
    <w:rsid w:val="00D11481"/>
    <w:rsid w:val="00D17B6A"/>
    <w:rsid w:val="00D20E7F"/>
    <w:rsid w:val="00D217AD"/>
    <w:rsid w:val="00D2296B"/>
    <w:rsid w:val="00D23856"/>
    <w:rsid w:val="00D23B25"/>
    <w:rsid w:val="00D24222"/>
    <w:rsid w:val="00D261D8"/>
    <w:rsid w:val="00D274CA"/>
    <w:rsid w:val="00D30102"/>
    <w:rsid w:val="00D320EC"/>
    <w:rsid w:val="00D33409"/>
    <w:rsid w:val="00D3396C"/>
    <w:rsid w:val="00D33A4D"/>
    <w:rsid w:val="00D34156"/>
    <w:rsid w:val="00D35951"/>
    <w:rsid w:val="00D366FF"/>
    <w:rsid w:val="00D37663"/>
    <w:rsid w:val="00D4013F"/>
    <w:rsid w:val="00D40AD1"/>
    <w:rsid w:val="00D41BDB"/>
    <w:rsid w:val="00D435AE"/>
    <w:rsid w:val="00D46FB5"/>
    <w:rsid w:val="00D47220"/>
    <w:rsid w:val="00D50C8C"/>
    <w:rsid w:val="00D50FE7"/>
    <w:rsid w:val="00D51CB9"/>
    <w:rsid w:val="00D51EB8"/>
    <w:rsid w:val="00D521B5"/>
    <w:rsid w:val="00D52486"/>
    <w:rsid w:val="00D5543D"/>
    <w:rsid w:val="00D56575"/>
    <w:rsid w:val="00D57BED"/>
    <w:rsid w:val="00D6121C"/>
    <w:rsid w:val="00D627FF"/>
    <w:rsid w:val="00D64306"/>
    <w:rsid w:val="00D6436C"/>
    <w:rsid w:val="00D65DE5"/>
    <w:rsid w:val="00D66D49"/>
    <w:rsid w:val="00D6754F"/>
    <w:rsid w:val="00D72218"/>
    <w:rsid w:val="00D72927"/>
    <w:rsid w:val="00D72AD4"/>
    <w:rsid w:val="00D72F6A"/>
    <w:rsid w:val="00D746B1"/>
    <w:rsid w:val="00D76013"/>
    <w:rsid w:val="00D76174"/>
    <w:rsid w:val="00D80620"/>
    <w:rsid w:val="00D81C56"/>
    <w:rsid w:val="00D82350"/>
    <w:rsid w:val="00D83611"/>
    <w:rsid w:val="00D83716"/>
    <w:rsid w:val="00D8379E"/>
    <w:rsid w:val="00D83AF5"/>
    <w:rsid w:val="00D846F4"/>
    <w:rsid w:val="00D84AFF"/>
    <w:rsid w:val="00D84B7B"/>
    <w:rsid w:val="00D8648A"/>
    <w:rsid w:val="00D9316C"/>
    <w:rsid w:val="00D94E41"/>
    <w:rsid w:val="00D96D2E"/>
    <w:rsid w:val="00D970C1"/>
    <w:rsid w:val="00DA0CC8"/>
    <w:rsid w:val="00DA1294"/>
    <w:rsid w:val="00DA43DD"/>
    <w:rsid w:val="00DA47BC"/>
    <w:rsid w:val="00DB172C"/>
    <w:rsid w:val="00DB3A54"/>
    <w:rsid w:val="00DB5B8E"/>
    <w:rsid w:val="00DC3931"/>
    <w:rsid w:val="00DD083B"/>
    <w:rsid w:val="00DD0EC5"/>
    <w:rsid w:val="00DD0F05"/>
    <w:rsid w:val="00DD15D9"/>
    <w:rsid w:val="00DD58E0"/>
    <w:rsid w:val="00DE2655"/>
    <w:rsid w:val="00DE650B"/>
    <w:rsid w:val="00DE698F"/>
    <w:rsid w:val="00DE7B0D"/>
    <w:rsid w:val="00DF1810"/>
    <w:rsid w:val="00DF1958"/>
    <w:rsid w:val="00DF2C12"/>
    <w:rsid w:val="00DF388A"/>
    <w:rsid w:val="00DF5F13"/>
    <w:rsid w:val="00DF7667"/>
    <w:rsid w:val="00E001A9"/>
    <w:rsid w:val="00E00449"/>
    <w:rsid w:val="00E01A93"/>
    <w:rsid w:val="00E02C90"/>
    <w:rsid w:val="00E04329"/>
    <w:rsid w:val="00E05462"/>
    <w:rsid w:val="00E07DE2"/>
    <w:rsid w:val="00E10352"/>
    <w:rsid w:val="00E107A4"/>
    <w:rsid w:val="00E113D1"/>
    <w:rsid w:val="00E117B9"/>
    <w:rsid w:val="00E126B7"/>
    <w:rsid w:val="00E12955"/>
    <w:rsid w:val="00E1338B"/>
    <w:rsid w:val="00E147B8"/>
    <w:rsid w:val="00E17797"/>
    <w:rsid w:val="00E216D2"/>
    <w:rsid w:val="00E23379"/>
    <w:rsid w:val="00E247F1"/>
    <w:rsid w:val="00E24C7C"/>
    <w:rsid w:val="00E24DE9"/>
    <w:rsid w:val="00E253EA"/>
    <w:rsid w:val="00E26AC4"/>
    <w:rsid w:val="00E26B49"/>
    <w:rsid w:val="00E31D8E"/>
    <w:rsid w:val="00E3224E"/>
    <w:rsid w:val="00E3243F"/>
    <w:rsid w:val="00E3439D"/>
    <w:rsid w:val="00E37F50"/>
    <w:rsid w:val="00E41759"/>
    <w:rsid w:val="00E41AFA"/>
    <w:rsid w:val="00E42D52"/>
    <w:rsid w:val="00E42E5A"/>
    <w:rsid w:val="00E47EA1"/>
    <w:rsid w:val="00E5055B"/>
    <w:rsid w:val="00E515E1"/>
    <w:rsid w:val="00E53D82"/>
    <w:rsid w:val="00E61792"/>
    <w:rsid w:val="00E6465B"/>
    <w:rsid w:val="00E67AB7"/>
    <w:rsid w:val="00E7056D"/>
    <w:rsid w:val="00E74CAA"/>
    <w:rsid w:val="00E76A96"/>
    <w:rsid w:val="00E76C91"/>
    <w:rsid w:val="00E76D96"/>
    <w:rsid w:val="00E76E50"/>
    <w:rsid w:val="00E81E20"/>
    <w:rsid w:val="00E82717"/>
    <w:rsid w:val="00E84458"/>
    <w:rsid w:val="00E84BDA"/>
    <w:rsid w:val="00E87FF1"/>
    <w:rsid w:val="00E9142C"/>
    <w:rsid w:val="00E92011"/>
    <w:rsid w:val="00E95F0A"/>
    <w:rsid w:val="00E963D7"/>
    <w:rsid w:val="00EA1C52"/>
    <w:rsid w:val="00EA2ADB"/>
    <w:rsid w:val="00EA34DB"/>
    <w:rsid w:val="00EA3C2B"/>
    <w:rsid w:val="00EA4511"/>
    <w:rsid w:val="00EA47BA"/>
    <w:rsid w:val="00EA5860"/>
    <w:rsid w:val="00EA6CC5"/>
    <w:rsid w:val="00EA70FC"/>
    <w:rsid w:val="00EB51C9"/>
    <w:rsid w:val="00EB5A14"/>
    <w:rsid w:val="00EC1124"/>
    <w:rsid w:val="00EC126F"/>
    <w:rsid w:val="00EC1A59"/>
    <w:rsid w:val="00EC51C8"/>
    <w:rsid w:val="00EC6161"/>
    <w:rsid w:val="00EC7AB2"/>
    <w:rsid w:val="00ED28AF"/>
    <w:rsid w:val="00ED6855"/>
    <w:rsid w:val="00ED6D15"/>
    <w:rsid w:val="00EE37D7"/>
    <w:rsid w:val="00EE5C1C"/>
    <w:rsid w:val="00EF0881"/>
    <w:rsid w:val="00EF2864"/>
    <w:rsid w:val="00EF2B91"/>
    <w:rsid w:val="00EF2C1D"/>
    <w:rsid w:val="00EF3E1A"/>
    <w:rsid w:val="00EF4754"/>
    <w:rsid w:val="00EF61F8"/>
    <w:rsid w:val="00F00694"/>
    <w:rsid w:val="00F01449"/>
    <w:rsid w:val="00F029F1"/>
    <w:rsid w:val="00F05E9A"/>
    <w:rsid w:val="00F0635C"/>
    <w:rsid w:val="00F11A06"/>
    <w:rsid w:val="00F158C3"/>
    <w:rsid w:val="00F17C40"/>
    <w:rsid w:val="00F206F2"/>
    <w:rsid w:val="00F213E7"/>
    <w:rsid w:val="00F219E9"/>
    <w:rsid w:val="00F244F0"/>
    <w:rsid w:val="00F276A9"/>
    <w:rsid w:val="00F31493"/>
    <w:rsid w:val="00F3354B"/>
    <w:rsid w:val="00F34540"/>
    <w:rsid w:val="00F34BF9"/>
    <w:rsid w:val="00F41AE1"/>
    <w:rsid w:val="00F41B85"/>
    <w:rsid w:val="00F47CC5"/>
    <w:rsid w:val="00F51DDD"/>
    <w:rsid w:val="00F52A22"/>
    <w:rsid w:val="00F55ACD"/>
    <w:rsid w:val="00F56646"/>
    <w:rsid w:val="00F5718C"/>
    <w:rsid w:val="00F57262"/>
    <w:rsid w:val="00F61583"/>
    <w:rsid w:val="00F637C4"/>
    <w:rsid w:val="00F64E5B"/>
    <w:rsid w:val="00F65ACE"/>
    <w:rsid w:val="00F66935"/>
    <w:rsid w:val="00F676E6"/>
    <w:rsid w:val="00F710B3"/>
    <w:rsid w:val="00F7239B"/>
    <w:rsid w:val="00F724DF"/>
    <w:rsid w:val="00F7477E"/>
    <w:rsid w:val="00F7610F"/>
    <w:rsid w:val="00F76647"/>
    <w:rsid w:val="00F772DB"/>
    <w:rsid w:val="00F803EC"/>
    <w:rsid w:val="00F80FE5"/>
    <w:rsid w:val="00F81DEA"/>
    <w:rsid w:val="00F831A0"/>
    <w:rsid w:val="00F84051"/>
    <w:rsid w:val="00F85D66"/>
    <w:rsid w:val="00F90BCE"/>
    <w:rsid w:val="00F90CC9"/>
    <w:rsid w:val="00F90F62"/>
    <w:rsid w:val="00F929D0"/>
    <w:rsid w:val="00F97DB1"/>
    <w:rsid w:val="00FB0513"/>
    <w:rsid w:val="00FB1F0A"/>
    <w:rsid w:val="00FB1FE8"/>
    <w:rsid w:val="00FB21D6"/>
    <w:rsid w:val="00FB23FD"/>
    <w:rsid w:val="00FB35AA"/>
    <w:rsid w:val="00FB47E9"/>
    <w:rsid w:val="00FB7CFF"/>
    <w:rsid w:val="00FC4E1B"/>
    <w:rsid w:val="00FC7020"/>
    <w:rsid w:val="00FD39EE"/>
    <w:rsid w:val="00FD419C"/>
    <w:rsid w:val="00FD702F"/>
    <w:rsid w:val="00FE0ECF"/>
    <w:rsid w:val="00FE1517"/>
    <w:rsid w:val="00FE20CF"/>
    <w:rsid w:val="00FE468B"/>
    <w:rsid w:val="00FE4C34"/>
    <w:rsid w:val="00FE532D"/>
    <w:rsid w:val="00FE76FD"/>
    <w:rsid w:val="00FF1F61"/>
    <w:rsid w:val="00FF275C"/>
    <w:rsid w:val="00FF437D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2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9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A5D46-9D72-4BE3-8E42-16DDF9C12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3644</TotalTime>
  <Pages>1</Pages>
  <Words>1029</Words>
  <Characters>5871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Левина Тамара Александровна</dc:creator>
  <cp:lastModifiedBy>Денисова Светлана Александровна</cp:lastModifiedBy>
  <cp:revision>837</cp:revision>
  <cp:lastPrinted>2022-07-29T09:25:00Z</cp:lastPrinted>
  <dcterms:created xsi:type="dcterms:W3CDTF">2019-06-11T05:23:00Z</dcterms:created>
  <dcterms:modified xsi:type="dcterms:W3CDTF">2022-07-29T09:25:00Z</dcterms:modified>
</cp:coreProperties>
</file>